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62A" w:rsidRDefault="0077362A">
      <w:pPr>
        <w:pStyle w:val="Caption"/>
      </w:pPr>
      <w:r>
        <w:t xml:space="preserve">BALA VIKAS OF </w:t>
      </w:r>
      <w:smartTag w:uri="urn:schemas-microsoft-com:office:smarttags" w:element="City">
        <w:smartTag w:uri="urn:schemas-microsoft-com:office:smarttags" w:element="place">
          <w:r>
            <w:t>FAIRFAX</w:t>
          </w:r>
        </w:smartTag>
      </w:smartTag>
      <w:r>
        <w:t xml:space="preserve"> </w:t>
      </w:r>
    </w:p>
    <w:p w:rsidR="0077362A" w:rsidRDefault="0077362A">
      <w:pPr>
        <w:pStyle w:val="Caption"/>
        <w:rPr>
          <w:rFonts w:ascii="Monotype Corsiva" w:hAnsi="Monotype Corsiva"/>
          <w:b w:val="0"/>
          <w:bCs/>
          <w:i/>
          <w:iCs/>
        </w:rPr>
      </w:pPr>
      <w:r>
        <w:t xml:space="preserve"> </w:t>
      </w:r>
      <w:r>
        <w:rPr>
          <w:rFonts w:ascii="Monotype Corsiva" w:hAnsi="Monotype Corsiva"/>
          <w:b w:val="0"/>
          <w:bCs/>
          <w:i/>
          <w:iCs/>
        </w:rPr>
        <w:t>PRESENTS</w:t>
      </w:r>
    </w:p>
    <w:p w:rsidR="0077362A" w:rsidRDefault="0077362A">
      <w:pPr>
        <w:pStyle w:val="Heading2"/>
        <w:rPr>
          <w:sz w:val="52"/>
        </w:rPr>
      </w:pPr>
      <w:r>
        <w:rPr>
          <w:sz w:val="52"/>
        </w:rPr>
        <w:t>YOUTH DAY COMPETITIONS 20</w:t>
      </w:r>
      <w:r w:rsidR="00C0276C">
        <w:rPr>
          <w:sz w:val="52"/>
        </w:rPr>
        <w:t>10</w:t>
      </w:r>
    </w:p>
    <w:p w:rsidR="0077362A" w:rsidRDefault="0077362A">
      <w:pPr>
        <w:jc w:val="center"/>
        <w:rPr>
          <w:rFonts w:ascii="Bookman Old Style" w:hAnsi="Bookman Old Style"/>
          <w:sz w:val="19"/>
        </w:rPr>
      </w:pPr>
      <w:r>
        <w:rPr>
          <w:rFonts w:ascii="Bookman Old Style" w:hAnsi="Bookman Old Style"/>
          <w:sz w:val="19"/>
        </w:rPr>
        <w:t xml:space="preserve">(Competitions </w:t>
      </w:r>
      <w:proofErr w:type="gramStart"/>
      <w:r>
        <w:rPr>
          <w:rFonts w:ascii="Bookman Old Style" w:hAnsi="Bookman Old Style"/>
          <w:sz w:val="19"/>
        </w:rPr>
        <w:t>For Pre-elementary To</w:t>
      </w:r>
      <w:proofErr w:type="gramEnd"/>
      <w:r>
        <w:rPr>
          <w:rFonts w:ascii="Bookman Old Style" w:hAnsi="Bookman Old Style"/>
          <w:sz w:val="19"/>
        </w:rPr>
        <w:t xml:space="preserve"> High School ages. Rules And Topics Are On The Back Of This Flier.)</w:t>
      </w:r>
    </w:p>
    <w:p w:rsidR="0077362A" w:rsidRDefault="0077362A">
      <w:pPr>
        <w:jc w:val="center"/>
        <w:rPr>
          <w:rFonts w:ascii="Bookman Old Style" w:hAnsi="Bookman Old Style"/>
          <w:b/>
        </w:rPr>
      </w:pPr>
    </w:p>
    <w:p w:rsidR="0077362A" w:rsidRDefault="0077362A">
      <w:pPr>
        <w:pStyle w:val="Heading3"/>
        <w:rPr>
          <w:rFonts w:ascii="Bookman Old Style" w:hAnsi="Bookman Old Style"/>
          <w:sz w:val="34"/>
        </w:rPr>
      </w:pPr>
      <w:r>
        <w:rPr>
          <w:rFonts w:ascii="Bookman Old Style" w:hAnsi="Bookman Old Style"/>
          <w:sz w:val="34"/>
        </w:rPr>
        <w:t xml:space="preserve">Sunday, July </w:t>
      </w:r>
      <w:r w:rsidR="00C0276C">
        <w:rPr>
          <w:rFonts w:ascii="Bookman Old Style" w:hAnsi="Bookman Old Style"/>
          <w:sz w:val="34"/>
        </w:rPr>
        <w:t>4th, 2010</w:t>
      </w:r>
    </w:p>
    <w:p w:rsidR="0077362A" w:rsidRDefault="0077362A">
      <w:pPr>
        <w:jc w:val="center"/>
        <w:rPr>
          <w:rFonts w:ascii="Bookman Old Style" w:hAnsi="Bookman Old Style"/>
          <w:b/>
          <w:sz w:val="32"/>
        </w:rPr>
      </w:pPr>
      <w:proofErr w:type="gramStart"/>
      <w:r>
        <w:rPr>
          <w:rFonts w:ascii="Bookman Old Style" w:hAnsi="Bookman Old Style"/>
          <w:b/>
          <w:sz w:val="32"/>
        </w:rPr>
        <w:t>Registration 9:30 a.m. – 10:00 a.m.</w:t>
      </w:r>
      <w:proofErr w:type="gramEnd"/>
    </w:p>
    <w:p w:rsidR="0077362A" w:rsidRDefault="0077362A">
      <w:pPr>
        <w:jc w:val="center"/>
        <w:rPr>
          <w:rFonts w:ascii="Bookman Old Style" w:hAnsi="Bookman Old Style"/>
          <w:sz w:val="27"/>
        </w:rPr>
      </w:pPr>
      <w:r>
        <w:rPr>
          <w:rFonts w:ascii="Bookman Old Style" w:hAnsi="Bookman Old Style"/>
          <w:sz w:val="27"/>
        </w:rPr>
        <w:t>(Competitions start immediately afterwards.)</w:t>
      </w:r>
    </w:p>
    <w:p w:rsidR="0077362A" w:rsidRDefault="0077362A">
      <w:pPr>
        <w:jc w:val="center"/>
        <w:rPr>
          <w:rFonts w:ascii="Bookman Old Style" w:hAnsi="Bookman Old Style"/>
          <w:b/>
          <w:sz w:val="18"/>
        </w:rPr>
      </w:pPr>
    </w:p>
    <w:p w:rsidR="0077362A" w:rsidRDefault="0077362A">
      <w:pPr>
        <w:jc w:val="center"/>
        <w:rPr>
          <w:rFonts w:ascii="Bookman Old Style" w:hAnsi="Bookman Old Style"/>
          <w:b/>
          <w:sz w:val="28"/>
          <w:szCs w:val="28"/>
        </w:rPr>
      </w:pPr>
      <w:proofErr w:type="gramStart"/>
      <w:r>
        <w:rPr>
          <w:rFonts w:ascii="Bookman Old Style" w:hAnsi="Bookman Old Style"/>
          <w:b/>
          <w:sz w:val="28"/>
          <w:szCs w:val="28"/>
        </w:rPr>
        <w:t>at</w:t>
      </w:r>
      <w:proofErr w:type="gramEnd"/>
    </w:p>
    <w:p w:rsidR="0077362A" w:rsidRDefault="00C0276C">
      <w:pPr>
        <w:pStyle w:val="Heading7"/>
        <w:rPr>
          <w:rFonts w:ascii="Brush Script MT" w:hAnsi="Brush Script MT"/>
        </w:rPr>
      </w:pPr>
      <w:r>
        <w:t>Ideal Schools</w:t>
      </w:r>
    </w:p>
    <w:p w:rsidR="0077362A" w:rsidRDefault="00C0276C">
      <w:pPr>
        <w:jc w:val="center"/>
        <w:rPr>
          <w:b/>
        </w:rPr>
      </w:pPr>
      <w:r>
        <w:rPr>
          <w:b/>
        </w:rPr>
        <w:t>44675 Cape Court</w:t>
      </w:r>
      <w:r w:rsidR="0034111C">
        <w:rPr>
          <w:b/>
        </w:rPr>
        <w:t>, Unit 105</w:t>
      </w:r>
    </w:p>
    <w:p w:rsidR="0034111C" w:rsidRDefault="0034111C">
      <w:pPr>
        <w:jc w:val="center"/>
        <w:rPr>
          <w:b/>
        </w:rPr>
      </w:pPr>
      <w:proofErr w:type="spellStart"/>
      <w:r>
        <w:rPr>
          <w:b/>
        </w:rPr>
        <w:t>Beaumeade</w:t>
      </w:r>
      <w:proofErr w:type="spellEnd"/>
      <w:r>
        <w:rPr>
          <w:b/>
        </w:rPr>
        <w:t xml:space="preserve"> Technology Campus</w:t>
      </w:r>
    </w:p>
    <w:p w:rsidR="0077362A" w:rsidRDefault="00C0276C">
      <w:pPr>
        <w:jc w:val="center"/>
        <w:rPr>
          <w:b/>
        </w:rPr>
      </w:pPr>
      <w:r>
        <w:rPr>
          <w:b/>
        </w:rPr>
        <w:t>Ashburn, VA 20147</w:t>
      </w:r>
    </w:p>
    <w:p w:rsidR="0077362A" w:rsidRDefault="0077362A">
      <w:pPr>
        <w:jc w:val="center"/>
        <w:rPr>
          <w:rFonts w:ascii="Bookman Old Style" w:hAnsi="Bookman Old Style"/>
        </w:rPr>
      </w:pPr>
    </w:p>
    <w:p w:rsidR="0077362A" w:rsidRDefault="0077362A">
      <w:pPr>
        <w:jc w:val="center"/>
        <w:rPr>
          <w:rFonts w:ascii="Bookman Old Style" w:hAnsi="Bookman Old Style"/>
        </w:rPr>
      </w:pPr>
      <w:r>
        <w:rPr>
          <w:rFonts w:ascii="Bookman Old Style" w:hAnsi="Bookman Old Style"/>
        </w:rPr>
        <w:t>All are welcome to participate.  There is no cost for participation.</w:t>
      </w:r>
    </w:p>
    <w:p w:rsidR="0077362A" w:rsidRDefault="0077362A">
      <w:pPr>
        <w:jc w:val="center"/>
        <w:rPr>
          <w:rFonts w:ascii="Bookman Old Style" w:hAnsi="Bookman Old Style"/>
        </w:rPr>
      </w:pPr>
      <w:r>
        <w:rPr>
          <w:rFonts w:ascii="Bookman Old Style" w:hAnsi="Bookman Old Style"/>
        </w:rPr>
        <w:t>All participants will be recognized with certificates.  Winners will be awarded Trophies.</w:t>
      </w:r>
    </w:p>
    <w:p w:rsidR="0077362A" w:rsidRDefault="003543F3">
      <w:pPr>
        <w:pStyle w:val="BodyTextIndent"/>
      </w:pPr>
      <w:proofErr w:type="spellStart"/>
      <w:r>
        <w:t>Acharya</w:t>
      </w:r>
      <w:proofErr w:type="spellEnd"/>
      <w:r>
        <w:t xml:space="preserve"> </w:t>
      </w:r>
      <w:proofErr w:type="spellStart"/>
      <w:r>
        <w:t>Sadanandaji</w:t>
      </w:r>
      <w:proofErr w:type="spellEnd"/>
      <w:r>
        <w:t xml:space="preserve"> of </w:t>
      </w:r>
      <w:proofErr w:type="spellStart"/>
      <w:r>
        <w:t>Chinmaya</w:t>
      </w:r>
      <w:proofErr w:type="spellEnd"/>
      <w:r>
        <w:t xml:space="preserve"> Mission will </w:t>
      </w:r>
      <w:r w:rsidR="00A31230">
        <w:t>b</w:t>
      </w:r>
      <w:r>
        <w:t xml:space="preserve">less </w:t>
      </w:r>
      <w:r w:rsidR="00A31230">
        <w:t>the C</w:t>
      </w:r>
      <w:r>
        <w:t>hildren</w:t>
      </w:r>
      <w:r w:rsidR="00A31230">
        <w:t>.</w:t>
      </w:r>
    </w:p>
    <w:p w:rsidR="0077362A" w:rsidRDefault="0077362A">
      <w:pPr>
        <w:jc w:val="center"/>
        <w:rPr>
          <w:rFonts w:ascii="Bookman Old Style" w:hAnsi="Bookman Old Style"/>
        </w:rPr>
      </w:pPr>
    </w:p>
    <w:p w:rsidR="0077362A" w:rsidRDefault="0077362A">
      <w:pPr>
        <w:jc w:val="center"/>
        <w:rPr>
          <w:rFonts w:ascii="Bookman Old Style" w:hAnsi="Bookman Old Style"/>
        </w:rPr>
      </w:pPr>
    </w:p>
    <w:p w:rsidR="0077362A" w:rsidRDefault="0077362A">
      <w:pPr>
        <w:jc w:val="center"/>
        <w:rPr>
          <w:b/>
        </w:rPr>
      </w:pPr>
      <w:r>
        <w:rPr>
          <w:b/>
        </w:rPr>
        <w:t xml:space="preserve">*** </w:t>
      </w:r>
      <w:r w:rsidR="00803EEC">
        <w:rPr>
          <w:b/>
        </w:rPr>
        <w:t xml:space="preserve">Competitors </w:t>
      </w:r>
      <w:r>
        <w:rPr>
          <w:b/>
        </w:rPr>
        <w:t xml:space="preserve">Pre-register </w:t>
      </w:r>
      <w:proofErr w:type="gramStart"/>
      <w:r w:rsidR="00803EEC">
        <w:rPr>
          <w:b/>
        </w:rPr>
        <w:t>O</w:t>
      </w:r>
      <w:r>
        <w:rPr>
          <w:b/>
        </w:rPr>
        <w:t>nline</w:t>
      </w:r>
      <w:proofErr w:type="gramEnd"/>
      <w:r>
        <w:rPr>
          <w:b/>
        </w:rPr>
        <w:t xml:space="preserve"> at </w:t>
      </w:r>
      <w:hyperlink r:id="rId5" w:history="1">
        <w:r w:rsidR="00803EEC" w:rsidRPr="00D56423">
          <w:rPr>
            <w:rStyle w:val="Hyperlink"/>
            <w:b/>
          </w:rPr>
          <w:t>http://www.balavikas.org/youthregform.asp</w:t>
        </w:r>
      </w:hyperlink>
      <w:r w:rsidR="00803EEC">
        <w:rPr>
          <w:b/>
        </w:rPr>
        <w:t xml:space="preserve"> </w:t>
      </w:r>
      <w:r>
        <w:rPr>
          <w:b/>
        </w:rPr>
        <w:t xml:space="preserve"> ***</w:t>
      </w:r>
    </w:p>
    <w:p w:rsidR="00803EEC" w:rsidRDefault="00803EEC" w:rsidP="00803EEC">
      <w:pPr>
        <w:jc w:val="center"/>
        <w:rPr>
          <w:rFonts w:ascii="Bookman Old Style" w:hAnsi="Bookman Old Style"/>
        </w:rPr>
      </w:pPr>
      <w:r>
        <w:rPr>
          <w:b/>
        </w:rPr>
        <w:t xml:space="preserve">*** Judges/Volunteers Pre-register Online at </w:t>
      </w:r>
      <w:hyperlink r:id="rId6" w:history="1">
        <w:r w:rsidRPr="00D56423">
          <w:rPr>
            <w:rStyle w:val="Hyperlink"/>
            <w:b/>
          </w:rPr>
          <w:t>http://www.balavikas.org/jvregform.asp</w:t>
        </w:r>
      </w:hyperlink>
      <w:r>
        <w:rPr>
          <w:b/>
        </w:rPr>
        <w:t xml:space="preserve">  ***</w:t>
      </w:r>
    </w:p>
    <w:p w:rsidR="00803EEC" w:rsidRDefault="00803EEC">
      <w:pPr>
        <w:jc w:val="center"/>
        <w:rPr>
          <w:rFonts w:ascii="Bookman Old Style" w:hAnsi="Bookman Old Style"/>
        </w:rPr>
      </w:pPr>
    </w:p>
    <w:p w:rsidR="0077362A" w:rsidRDefault="0077362A">
      <w:pPr>
        <w:rPr>
          <w:rFonts w:ascii="Bookman Old Style" w:hAnsi="Bookman Old Style"/>
          <w:b/>
          <w:sz w:val="23"/>
        </w:rPr>
      </w:pPr>
    </w:p>
    <w:p w:rsidR="0077362A" w:rsidRDefault="0077362A">
      <w:pPr>
        <w:jc w:val="center"/>
        <w:rPr>
          <w:rFonts w:ascii="Bookman Old Style" w:hAnsi="Bookman Old Style"/>
          <w:b/>
          <w:sz w:val="23"/>
        </w:rPr>
      </w:pPr>
      <w:r>
        <w:rPr>
          <w:rFonts w:ascii="Bookman Old Style" w:hAnsi="Bookman Old Style"/>
          <w:b/>
          <w:sz w:val="23"/>
        </w:rPr>
        <w:t>FOR MORE INFORMATION, PLEASE Contact</w:t>
      </w:r>
    </w:p>
    <w:p w:rsidR="00A90025" w:rsidRDefault="000320F4">
      <w:pPr>
        <w:jc w:val="center"/>
        <w:rPr>
          <w:rFonts w:ascii="Bookman Old Style" w:hAnsi="Bookman Old Style"/>
          <w:b/>
          <w:sz w:val="23"/>
        </w:rPr>
      </w:pPr>
      <w:proofErr w:type="spellStart"/>
      <w:r>
        <w:rPr>
          <w:rFonts w:ascii="Bookman Old Style" w:hAnsi="Bookman Old Style"/>
          <w:b/>
          <w:sz w:val="23"/>
        </w:rPr>
        <w:t>Syamala</w:t>
      </w:r>
      <w:proofErr w:type="spellEnd"/>
      <w:r>
        <w:rPr>
          <w:rFonts w:ascii="Bookman Old Style" w:hAnsi="Bookman Old Style"/>
          <w:b/>
          <w:sz w:val="23"/>
        </w:rPr>
        <w:t xml:space="preserve"> </w:t>
      </w:r>
      <w:proofErr w:type="spellStart"/>
      <w:r>
        <w:rPr>
          <w:rFonts w:ascii="Bookman Old Style" w:hAnsi="Bookman Old Style"/>
          <w:b/>
          <w:sz w:val="23"/>
        </w:rPr>
        <w:t>Malladi</w:t>
      </w:r>
      <w:proofErr w:type="spellEnd"/>
      <w:r>
        <w:rPr>
          <w:rFonts w:ascii="Bookman Old Style" w:hAnsi="Bookman Old Style"/>
          <w:b/>
          <w:sz w:val="23"/>
        </w:rPr>
        <w:t xml:space="preserve"> (703) 968-7176</w:t>
      </w:r>
    </w:p>
    <w:p w:rsidR="000320F4" w:rsidRDefault="00A90025">
      <w:pPr>
        <w:jc w:val="center"/>
        <w:rPr>
          <w:rFonts w:ascii="Bookman Old Style" w:hAnsi="Bookman Old Style"/>
          <w:b/>
          <w:sz w:val="23"/>
        </w:rPr>
      </w:pPr>
      <w:r>
        <w:rPr>
          <w:rFonts w:ascii="Bookman Old Style" w:hAnsi="Bookman Old Style"/>
          <w:b/>
          <w:sz w:val="23"/>
        </w:rPr>
        <w:t xml:space="preserve">Or </w:t>
      </w:r>
      <w:proofErr w:type="spellStart"/>
      <w:r>
        <w:rPr>
          <w:rFonts w:ascii="Bookman Old Style" w:hAnsi="Bookman Old Style"/>
          <w:b/>
          <w:sz w:val="23"/>
        </w:rPr>
        <w:t>Vaidy</w:t>
      </w:r>
      <w:proofErr w:type="spellEnd"/>
      <w:r>
        <w:rPr>
          <w:rFonts w:ascii="Bookman Old Style" w:hAnsi="Bookman Old Style"/>
          <w:b/>
          <w:sz w:val="23"/>
        </w:rPr>
        <w:t xml:space="preserve"> </w:t>
      </w:r>
      <w:proofErr w:type="spellStart"/>
      <w:r>
        <w:rPr>
          <w:rFonts w:ascii="Bookman Old Style" w:hAnsi="Bookman Old Style"/>
          <w:b/>
          <w:sz w:val="23"/>
        </w:rPr>
        <w:t>Bhaskar</w:t>
      </w:r>
      <w:proofErr w:type="spellEnd"/>
      <w:r>
        <w:rPr>
          <w:rFonts w:ascii="Bookman Old Style" w:hAnsi="Bookman Old Style"/>
          <w:b/>
          <w:sz w:val="23"/>
        </w:rPr>
        <w:t xml:space="preserve"> (703) 655-6568</w:t>
      </w:r>
      <w:r w:rsidR="000320F4">
        <w:rPr>
          <w:rFonts w:ascii="Bookman Old Style" w:hAnsi="Bookman Old Style"/>
          <w:b/>
          <w:sz w:val="23"/>
        </w:rPr>
        <w:t xml:space="preserve"> </w:t>
      </w:r>
    </w:p>
    <w:p w:rsidR="00A90025" w:rsidRDefault="00600935" w:rsidP="00A90025">
      <w:pPr>
        <w:jc w:val="center"/>
        <w:rPr>
          <w:rFonts w:ascii="Bookman Old Style" w:hAnsi="Bookman Old Style"/>
          <w:b/>
          <w:sz w:val="23"/>
        </w:rPr>
      </w:pPr>
      <w:r>
        <w:rPr>
          <w:rFonts w:ascii="Bookman Old Style" w:hAnsi="Bookman Old Style"/>
          <w:b/>
          <w:sz w:val="23"/>
        </w:rPr>
        <w:t>Or</w:t>
      </w:r>
      <w:r w:rsidR="0077362A">
        <w:rPr>
          <w:rFonts w:ascii="Bookman Old Style" w:hAnsi="Bookman Old Style"/>
          <w:b/>
          <w:sz w:val="23"/>
        </w:rPr>
        <w:t xml:space="preserve"> P. </w:t>
      </w:r>
      <w:proofErr w:type="spellStart"/>
      <w:r w:rsidR="0077362A">
        <w:rPr>
          <w:rFonts w:ascii="Bookman Old Style" w:hAnsi="Bookman Old Style"/>
          <w:b/>
          <w:sz w:val="23"/>
        </w:rPr>
        <w:t>Srinivasan</w:t>
      </w:r>
      <w:proofErr w:type="spellEnd"/>
      <w:r w:rsidR="0077362A">
        <w:rPr>
          <w:rFonts w:ascii="Bookman Old Style" w:hAnsi="Bookman Old Style"/>
          <w:b/>
          <w:sz w:val="23"/>
        </w:rPr>
        <w:t xml:space="preserve"> (703) 251-0900</w:t>
      </w:r>
    </w:p>
    <w:p w:rsidR="0077362A" w:rsidRDefault="0077362A">
      <w:pPr>
        <w:jc w:val="center"/>
        <w:rPr>
          <w:rFonts w:ascii="Bookman Old Style" w:hAnsi="Bookman Old Style"/>
          <w:b/>
          <w:sz w:val="23"/>
        </w:rPr>
      </w:pPr>
      <w:r>
        <w:rPr>
          <w:rFonts w:ascii="Bookman Old Style" w:hAnsi="Bookman Old Style"/>
          <w:b/>
          <w:sz w:val="23"/>
        </w:rPr>
        <w:t xml:space="preserve">  Or Send E-Mail to </w:t>
      </w:r>
      <w:r w:rsidR="000320F4">
        <w:rPr>
          <w:rFonts w:ascii="Bookman Old Style" w:hAnsi="Bookman Old Style"/>
          <w:b/>
          <w:sz w:val="23"/>
        </w:rPr>
        <w:t>info@balavikas.org</w:t>
      </w:r>
    </w:p>
    <w:p w:rsidR="0077362A" w:rsidRDefault="0077362A">
      <w:pPr>
        <w:jc w:val="center"/>
        <w:rPr>
          <w:rFonts w:ascii="Bookman Old Style" w:hAnsi="Bookman Old Style"/>
          <w:b/>
          <w:sz w:val="16"/>
        </w:rPr>
      </w:pPr>
      <w:r>
        <w:rPr>
          <w:rFonts w:ascii="Bookman Old Style" w:hAnsi="Bookman Old Style"/>
          <w:b/>
          <w:sz w:val="23"/>
        </w:rPr>
        <w:t xml:space="preserve">Or visit us at </w:t>
      </w:r>
      <w:hyperlink r:id="rId7" w:history="1">
        <w:r>
          <w:rPr>
            <w:rStyle w:val="Hyperlink"/>
            <w:rFonts w:ascii="Bookman Old Style" w:hAnsi="Bookman Old Style"/>
            <w:b/>
            <w:sz w:val="23"/>
          </w:rPr>
          <w:t>http://www.balavikas.org</w:t>
        </w:r>
      </w:hyperlink>
    </w:p>
    <w:p w:rsidR="0077362A" w:rsidRDefault="0077362A">
      <w:pPr>
        <w:rPr>
          <w:rFonts w:ascii="Bookman Old Style" w:hAnsi="Bookman Old Style"/>
          <w:b/>
          <w:sz w:val="16"/>
        </w:rPr>
      </w:pPr>
    </w:p>
    <w:p w:rsidR="0077362A" w:rsidRDefault="0077362A">
      <w:pPr>
        <w:pStyle w:val="Heading5"/>
      </w:pPr>
      <w:r>
        <w:t>CATEGORIES</w:t>
      </w:r>
    </w:p>
    <w:p w:rsidR="0077362A" w:rsidRDefault="0077362A">
      <w:pPr>
        <w:suppressAutoHyphens/>
        <w:jc w:val="center"/>
        <w:rPr>
          <w:b/>
          <w:u w:val="single"/>
        </w:rPr>
      </w:pPr>
    </w:p>
    <w:p w:rsidR="0077362A" w:rsidRDefault="0077362A">
      <w:pPr>
        <w:tabs>
          <w:tab w:val="left" w:pos="-720"/>
        </w:tabs>
        <w:suppressAutoHyphens/>
        <w:rPr>
          <w:b/>
          <w:spacing w:val="-2"/>
        </w:rPr>
      </w:pPr>
      <w:r>
        <w:rPr>
          <w:b/>
        </w:rPr>
        <w:t xml:space="preserve">                    Pre-Elementary </w:t>
      </w:r>
      <w:r>
        <w:rPr>
          <w:b/>
          <w:spacing w:val="-2"/>
        </w:rPr>
        <w:t xml:space="preserve">(Grade 1 and below): </w:t>
      </w:r>
      <w:r>
        <w:rPr>
          <w:b/>
          <w:i/>
          <w:spacing w:val="-2"/>
        </w:rPr>
        <w:t>Coloring, Religious Chanting, Story Telling, Quiz</w:t>
      </w:r>
    </w:p>
    <w:p w:rsidR="0077362A" w:rsidRDefault="0077362A">
      <w:pPr>
        <w:tabs>
          <w:tab w:val="left" w:pos="-720"/>
        </w:tabs>
        <w:suppressAutoHyphens/>
        <w:rPr>
          <w:b/>
          <w:i/>
          <w:spacing w:val="-2"/>
        </w:rPr>
      </w:pPr>
      <w:r>
        <w:rPr>
          <w:b/>
        </w:rPr>
        <w:t xml:space="preserve">                    Elementary I </w:t>
      </w:r>
      <w:r>
        <w:rPr>
          <w:b/>
          <w:spacing w:val="-2"/>
        </w:rPr>
        <w:t xml:space="preserve">(Grades 2-3): </w:t>
      </w:r>
      <w:r>
        <w:rPr>
          <w:b/>
          <w:i/>
          <w:spacing w:val="-2"/>
        </w:rPr>
        <w:t>Coloring, Religious Chanting, Story Telling, Recitation, Quiz</w:t>
      </w:r>
    </w:p>
    <w:p w:rsidR="0077362A" w:rsidRDefault="0077362A">
      <w:pPr>
        <w:tabs>
          <w:tab w:val="left" w:pos="-720"/>
        </w:tabs>
        <w:suppressAutoHyphens/>
        <w:rPr>
          <w:b/>
          <w:i/>
        </w:rPr>
      </w:pPr>
      <w:r>
        <w:rPr>
          <w:b/>
          <w:i/>
          <w:spacing w:val="-2"/>
        </w:rPr>
        <w:tab/>
      </w:r>
      <w:r>
        <w:rPr>
          <w:b/>
          <w:spacing w:val="-2"/>
        </w:rPr>
        <w:t xml:space="preserve">        Elementary II (Grades 4-5): </w:t>
      </w:r>
      <w:r>
        <w:rPr>
          <w:b/>
          <w:i/>
          <w:spacing w:val="-2"/>
        </w:rPr>
        <w:t>Coloring, Religious Chanting, Story Telling, Recitation, Quiz</w:t>
      </w:r>
    </w:p>
    <w:p w:rsidR="0077362A" w:rsidRDefault="0077362A">
      <w:pPr>
        <w:tabs>
          <w:tab w:val="left" w:pos="-720"/>
        </w:tabs>
        <w:suppressAutoHyphens/>
        <w:jc w:val="center"/>
        <w:rPr>
          <w:b/>
          <w:i/>
        </w:rPr>
      </w:pPr>
      <w:r>
        <w:rPr>
          <w:b/>
        </w:rPr>
        <w:t xml:space="preserve"> Intermediate </w:t>
      </w:r>
      <w:r>
        <w:rPr>
          <w:b/>
          <w:spacing w:val="-2"/>
        </w:rPr>
        <w:t xml:space="preserve">(Grades 6-8): </w:t>
      </w:r>
      <w:r>
        <w:rPr>
          <w:b/>
          <w:i/>
          <w:spacing w:val="-2"/>
        </w:rPr>
        <w:t xml:space="preserve">Religious Chanting, Story Telling, Recitation, Speech, Essay, </w:t>
      </w:r>
      <w:proofErr w:type="gramStart"/>
      <w:r>
        <w:rPr>
          <w:b/>
          <w:i/>
          <w:spacing w:val="-2"/>
        </w:rPr>
        <w:t>Quiz</w:t>
      </w:r>
      <w:proofErr w:type="gramEnd"/>
    </w:p>
    <w:p w:rsidR="0077362A" w:rsidRDefault="0077362A">
      <w:pPr>
        <w:tabs>
          <w:tab w:val="left" w:pos="-720"/>
        </w:tabs>
        <w:suppressAutoHyphens/>
        <w:jc w:val="center"/>
        <w:rPr>
          <w:b/>
        </w:rPr>
      </w:pPr>
      <w:r>
        <w:rPr>
          <w:b/>
        </w:rPr>
        <w:t xml:space="preserve"> High School </w:t>
      </w:r>
      <w:r>
        <w:rPr>
          <w:b/>
          <w:spacing w:val="-2"/>
        </w:rPr>
        <w:t xml:space="preserve">(Grades 9-12): </w:t>
      </w:r>
      <w:r>
        <w:rPr>
          <w:b/>
          <w:i/>
          <w:spacing w:val="-2"/>
        </w:rPr>
        <w:t>Religious Chanting, Story Telling, Recitation, Speech, Essay, Quiz</w:t>
      </w:r>
    </w:p>
    <w:p w:rsidR="0077362A" w:rsidRDefault="0077362A">
      <w:pPr>
        <w:suppressAutoHyphens/>
        <w:jc w:val="center"/>
        <w:rPr>
          <w:b/>
          <w:u w:val="single"/>
        </w:rPr>
      </w:pPr>
      <w:r>
        <w:rPr>
          <w:b/>
          <w:u w:val="single"/>
        </w:rPr>
        <w:t xml:space="preserve"> </w:t>
      </w:r>
    </w:p>
    <w:p w:rsidR="0077362A" w:rsidRDefault="0077362A">
      <w:pPr>
        <w:suppressAutoHyphens/>
        <w:jc w:val="center"/>
        <w:rPr>
          <w:b/>
        </w:rPr>
      </w:pPr>
    </w:p>
    <w:p w:rsidR="0077362A" w:rsidRDefault="0077362A">
      <w:pPr>
        <w:suppressAutoHyphens/>
        <w:jc w:val="center"/>
        <w:rPr>
          <w:b/>
        </w:rPr>
      </w:pPr>
      <w:r>
        <w:rPr>
          <w:b/>
        </w:rPr>
        <w:t xml:space="preserve">* If interested in Recitation, download the relevant pieces from </w:t>
      </w:r>
      <w:hyperlink r:id="rId8" w:history="1">
        <w:r>
          <w:rPr>
            <w:rStyle w:val="Hyperlink"/>
          </w:rPr>
          <w:t>http:/www.balavikas.org</w:t>
        </w:r>
      </w:hyperlink>
      <w:r>
        <w:rPr>
          <w:b/>
        </w:rPr>
        <w:t xml:space="preserve"> *</w:t>
      </w:r>
    </w:p>
    <w:p w:rsidR="0077362A" w:rsidRDefault="0077362A">
      <w:pPr>
        <w:suppressAutoHyphens/>
        <w:jc w:val="center"/>
        <w:rPr>
          <w:b/>
        </w:rPr>
      </w:pPr>
      <w:r>
        <w:rPr>
          <w:b/>
        </w:rPr>
        <w:t xml:space="preserve">** If you are encountering problems, please call </w:t>
      </w:r>
      <w:proofErr w:type="spellStart"/>
      <w:r w:rsidR="00E37F34">
        <w:rPr>
          <w:b/>
        </w:rPr>
        <w:t>Syamala</w:t>
      </w:r>
      <w:proofErr w:type="spellEnd"/>
      <w:r>
        <w:rPr>
          <w:b/>
        </w:rPr>
        <w:t xml:space="preserve"> (703-</w:t>
      </w:r>
      <w:r w:rsidR="00E37F34">
        <w:rPr>
          <w:b/>
        </w:rPr>
        <w:t>968-7176</w:t>
      </w:r>
      <w:r>
        <w:rPr>
          <w:b/>
        </w:rPr>
        <w:t xml:space="preserve">) or </w:t>
      </w:r>
      <w:r w:rsidR="00E37F34">
        <w:rPr>
          <w:b/>
        </w:rPr>
        <w:t xml:space="preserve">send </w:t>
      </w:r>
      <w:r>
        <w:rPr>
          <w:b/>
        </w:rPr>
        <w:t>e-mail</w:t>
      </w:r>
      <w:r w:rsidR="00E37F34">
        <w:rPr>
          <w:b/>
        </w:rPr>
        <w:t xml:space="preserve"> to</w:t>
      </w:r>
      <w:r>
        <w:rPr>
          <w:b/>
        </w:rPr>
        <w:t xml:space="preserve"> </w:t>
      </w:r>
      <w:r w:rsidR="00E37F34">
        <w:rPr>
          <w:b/>
        </w:rPr>
        <w:t>info@balavikas.org</w:t>
      </w:r>
      <w:r>
        <w:rPr>
          <w:b/>
        </w:rPr>
        <w:t>, so that we can mail you a Recitation piece. **</w:t>
      </w:r>
    </w:p>
    <w:p w:rsidR="0077362A" w:rsidRDefault="0077362A">
      <w:pPr>
        <w:suppressAutoHyphens/>
        <w:jc w:val="center"/>
        <w:rPr>
          <w:b/>
        </w:rPr>
      </w:pPr>
    </w:p>
    <w:p w:rsidR="0077362A" w:rsidRDefault="0077362A">
      <w:pPr>
        <w:suppressAutoHyphens/>
        <w:rPr>
          <w:b/>
        </w:rPr>
      </w:pPr>
    </w:p>
    <w:p w:rsidR="0077362A" w:rsidRDefault="0077362A">
      <w:pPr>
        <w:rPr>
          <w:rFonts w:ascii="Bookman Old Style" w:hAnsi="Bookman Old Style"/>
          <w:b/>
          <w:sz w:val="16"/>
        </w:rPr>
      </w:pPr>
    </w:p>
    <w:p w:rsidR="0077362A" w:rsidRDefault="00B00CFF">
      <w:pPr>
        <w:jc w:val="center"/>
        <w:rPr>
          <w:rFonts w:ascii="Brush Script MT" w:hAnsi="Brush Script MT"/>
          <w:b/>
          <w:sz w:val="18"/>
        </w:rPr>
      </w:pPr>
      <w:r>
        <w:rPr>
          <w:rFonts w:ascii="Brush Script MT" w:hAnsi="Brush Script MT"/>
          <w:b/>
          <w:noProof/>
          <w:sz w:val="18"/>
        </w:rPr>
        <w:pict>
          <v:line id="_x0000_s1026" style="position:absolute;left:0;text-align:left;flip:y;z-index:251657728" from="-36.65pt,2.1pt" to="593.35pt,2.1pt" o:allowincell="f"/>
        </w:pict>
      </w:r>
    </w:p>
    <w:p w:rsidR="0077362A" w:rsidRDefault="0077362A">
      <w:pPr>
        <w:jc w:val="center"/>
        <w:rPr>
          <w:b/>
          <w:sz w:val="18"/>
        </w:rPr>
      </w:pPr>
      <w:r>
        <w:rPr>
          <w:b/>
          <w:sz w:val="18"/>
        </w:rPr>
        <w:t xml:space="preserve">PLEASE VISIT </w:t>
      </w:r>
      <w:hyperlink r:id="rId9" w:history="1">
        <w:r>
          <w:rPr>
            <w:rStyle w:val="Hyperlink"/>
            <w:b/>
            <w:sz w:val="18"/>
          </w:rPr>
          <w:t>http://www.balavikas.org</w:t>
        </w:r>
      </w:hyperlink>
      <w:r>
        <w:rPr>
          <w:b/>
          <w:sz w:val="18"/>
        </w:rPr>
        <w:t xml:space="preserve"> FOR FURTHER INFORMATION.</w:t>
      </w:r>
    </w:p>
    <w:p w:rsidR="0077362A" w:rsidRDefault="0077362A">
      <w:pPr>
        <w:jc w:val="center"/>
        <w:rPr>
          <w:b/>
          <w:sz w:val="18"/>
        </w:rPr>
      </w:pPr>
      <w:r>
        <w:rPr>
          <w:b/>
          <w:sz w:val="18"/>
        </w:rPr>
        <w:t>PLEASE FEEL FREE TO FORWARD THIS TO OTHERS WHO MAY BE INTERESTED.</w:t>
      </w:r>
    </w:p>
    <w:p w:rsidR="0077362A" w:rsidRDefault="0077362A">
      <w:pPr>
        <w:jc w:val="center"/>
        <w:rPr>
          <w:b/>
          <w:sz w:val="18"/>
          <w:lang w:val="fr-FR"/>
        </w:rPr>
      </w:pPr>
      <w:r>
        <w:rPr>
          <w:b/>
          <w:sz w:val="18"/>
          <w:lang w:val="fr-FR"/>
        </w:rPr>
        <w:t xml:space="preserve">Directions: </w:t>
      </w:r>
      <w:r w:rsidR="00C0276C" w:rsidRPr="00C0276C">
        <w:rPr>
          <w:b/>
          <w:sz w:val="18"/>
          <w:lang w:val="fr-FR"/>
        </w:rPr>
        <w:t>http://www.idealschools.org/locationtransportation.html</w:t>
      </w:r>
      <w:r>
        <w:rPr>
          <w:b/>
          <w:sz w:val="18"/>
          <w:lang w:val="fr-FR"/>
        </w:rPr>
        <w:t xml:space="preserve"> </w:t>
      </w:r>
    </w:p>
    <w:p w:rsidR="0077362A" w:rsidRDefault="0077362A">
      <w:pPr>
        <w:jc w:val="center"/>
        <w:rPr>
          <w:b/>
          <w:sz w:val="18"/>
          <w:lang w:val="fr-FR"/>
        </w:rPr>
      </w:pPr>
    </w:p>
    <w:p w:rsidR="0077362A" w:rsidRDefault="0077362A">
      <w:pPr>
        <w:suppressAutoHyphens/>
        <w:rPr>
          <w:b/>
          <w:lang w:val="fr-FR"/>
        </w:rPr>
      </w:pPr>
      <w:r>
        <w:rPr>
          <w:b/>
          <w:lang w:val="fr-FR"/>
        </w:rPr>
        <w:br w:type="page"/>
      </w:r>
    </w:p>
    <w:p w:rsidR="0077362A" w:rsidRDefault="0077362A">
      <w:pPr>
        <w:suppressAutoHyphens/>
        <w:rPr>
          <w:b/>
          <w:sz w:val="28"/>
          <w:u w:val="single"/>
        </w:rPr>
      </w:pPr>
      <w:r>
        <w:rPr>
          <w:b/>
          <w:sz w:val="28"/>
          <w:u w:val="single"/>
        </w:rPr>
        <w:lastRenderedPageBreak/>
        <w:t>High School:</w:t>
      </w:r>
    </w:p>
    <w:p w:rsidR="0077362A" w:rsidRDefault="0077362A">
      <w:pPr>
        <w:spacing w:line="240" w:lineRule="atLeast"/>
        <w:rPr>
          <w:rFonts w:ascii="Courier" w:hAnsi="Courier"/>
          <w:snapToGrid w:val="0"/>
          <w:color w:val="000000"/>
        </w:rPr>
      </w:pPr>
    </w:p>
    <w:p w:rsidR="0077362A" w:rsidRPr="00C3453C" w:rsidRDefault="0077362A">
      <w:pPr>
        <w:spacing w:line="240" w:lineRule="atLeast"/>
        <w:ind w:left="2160" w:hanging="1350"/>
      </w:pPr>
      <w:r>
        <w:rPr>
          <w:b/>
        </w:rPr>
        <w:t>Essay</w:t>
      </w:r>
      <w:r>
        <w:rPr>
          <w:b/>
          <w:i/>
        </w:rPr>
        <w:t xml:space="preserve">:  </w:t>
      </w:r>
      <w:r>
        <w:rPr>
          <w:b/>
          <w:i/>
        </w:rPr>
        <w:tab/>
      </w:r>
      <w:r w:rsidR="00C3453C">
        <w:rPr>
          <w:b/>
          <w:i/>
        </w:rPr>
        <w:t>"</w:t>
      </w:r>
      <w:r w:rsidR="003543F3">
        <w:rPr>
          <w:b/>
          <w:i/>
        </w:rPr>
        <w:t>How</w:t>
      </w:r>
      <w:r w:rsidR="00BD0392">
        <w:rPr>
          <w:b/>
          <w:i/>
        </w:rPr>
        <w:t xml:space="preserve"> are you an Instrument of God?</w:t>
      </w:r>
      <w:r w:rsidR="00C3453C">
        <w:rPr>
          <w:b/>
          <w:i/>
        </w:rPr>
        <w:t>"</w:t>
      </w:r>
      <w:r w:rsidR="00C3453C">
        <w:t xml:space="preserve"> </w:t>
      </w:r>
    </w:p>
    <w:p w:rsidR="0077362A" w:rsidRDefault="0077362A">
      <w:pPr>
        <w:suppressAutoHyphens/>
        <w:ind w:firstLine="2160"/>
        <w:rPr>
          <w:b/>
        </w:rPr>
      </w:pPr>
    </w:p>
    <w:p w:rsidR="0077362A" w:rsidRDefault="0077362A">
      <w:pPr>
        <w:suppressAutoHyphens/>
        <w:ind w:left="2160" w:hanging="1350"/>
        <w:rPr>
          <w:b/>
          <w:i/>
        </w:rPr>
      </w:pPr>
      <w:r>
        <w:rPr>
          <w:b/>
        </w:rPr>
        <w:t xml:space="preserve">Speech:    </w:t>
      </w:r>
      <w:r>
        <w:rPr>
          <w:b/>
        </w:rPr>
        <w:tab/>
      </w:r>
      <w:r>
        <w:rPr>
          <w:b/>
          <w:i/>
        </w:rPr>
        <w:t>“</w:t>
      </w:r>
      <w:r w:rsidR="005D6126">
        <w:rPr>
          <w:b/>
          <w:i/>
        </w:rPr>
        <w:t>Why is Character Important?</w:t>
      </w:r>
      <w:r>
        <w:rPr>
          <w:b/>
          <w:i/>
        </w:rPr>
        <w:t>”</w:t>
      </w:r>
    </w:p>
    <w:p w:rsidR="0077362A" w:rsidRDefault="0077362A">
      <w:pPr>
        <w:suppressAutoHyphens/>
        <w:rPr>
          <w:b/>
          <w:u w:val="single"/>
        </w:rPr>
      </w:pPr>
    </w:p>
    <w:p w:rsidR="0077362A" w:rsidRDefault="0077362A">
      <w:pPr>
        <w:suppressAutoHyphens/>
        <w:rPr>
          <w:b/>
          <w:sz w:val="28"/>
          <w:u w:val="single"/>
        </w:rPr>
      </w:pPr>
      <w:r>
        <w:rPr>
          <w:b/>
          <w:sz w:val="28"/>
          <w:u w:val="single"/>
        </w:rPr>
        <w:t>Intermediate:</w:t>
      </w:r>
    </w:p>
    <w:p w:rsidR="0077362A" w:rsidRDefault="0077362A">
      <w:pPr>
        <w:suppressAutoHyphens/>
        <w:rPr>
          <w:b/>
        </w:rPr>
      </w:pPr>
    </w:p>
    <w:p w:rsidR="0077362A" w:rsidRDefault="0077362A">
      <w:pPr>
        <w:spacing w:line="240" w:lineRule="atLeast"/>
        <w:rPr>
          <w:b/>
          <w:i/>
        </w:rPr>
      </w:pPr>
      <w:r>
        <w:rPr>
          <w:b/>
        </w:rPr>
        <w:t xml:space="preserve">            Essay:  </w:t>
      </w:r>
      <w:r>
        <w:rPr>
          <w:b/>
        </w:rPr>
        <w:tab/>
      </w:r>
      <w:r w:rsidR="00C3453C">
        <w:rPr>
          <w:b/>
          <w:i/>
        </w:rPr>
        <w:t>“</w:t>
      </w:r>
      <w:r w:rsidR="00BD0392">
        <w:rPr>
          <w:b/>
          <w:i/>
        </w:rPr>
        <w:t>Why is Service Important in Life?</w:t>
      </w:r>
      <w:r w:rsidR="00C3453C">
        <w:rPr>
          <w:b/>
        </w:rPr>
        <w:t>”</w:t>
      </w:r>
    </w:p>
    <w:p w:rsidR="0077362A" w:rsidRDefault="0077362A">
      <w:pPr>
        <w:spacing w:line="240" w:lineRule="atLeast"/>
        <w:rPr>
          <w:b/>
        </w:rPr>
      </w:pPr>
      <w:r>
        <w:rPr>
          <w:b/>
        </w:rPr>
        <w:t xml:space="preserve">            </w:t>
      </w:r>
    </w:p>
    <w:p w:rsidR="0077362A" w:rsidRDefault="0077362A">
      <w:pPr>
        <w:spacing w:line="240" w:lineRule="atLeast"/>
        <w:ind w:left="2160" w:hanging="2160"/>
        <w:rPr>
          <w:b/>
          <w:i/>
        </w:rPr>
      </w:pPr>
      <w:r>
        <w:rPr>
          <w:b/>
        </w:rPr>
        <w:t xml:space="preserve">            Speech: </w:t>
      </w:r>
      <w:r>
        <w:rPr>
          <w:b/>
          <w:i/>
          <w:snapToGrid w:val="0"/>
          <w:color w:val="000000"/>
        </w:rPr>
        <w:t xml:space="preserve">          </w:t>
      </w:r>
      <w:r w:rsidR="00346A9E">
        <w:rPr>
          <w:b/>
          <w:i/>
          <w:snapToGrid w:val="0"/>
          <w:color w:val="000000"/>
        </w:rPr>
        <w:t>“</w:t>
      </w:r>
      <w:proofErr w:type="spellStart"/>
      <w:r w:rsidR="00327A8B">
        <w:rPr>
          <w:b/>
          <w:i/>
          <w:snapToGrid w:val="0"/>
          <w:color w:val="000000"/>
        </w:rPr>
        <w:t>Gita</w:t>
      </w:r>
      <w:proofErr w:type="spellEnd"/>
      <w:r w:rsidR="00327A8B">
        <w:rPr>
          <w:b/>
          <w:i/>
          <w:snapToGrid w:val="0"/>
          <w:color w:val="000000"/>
        </w:rPr>
        <w:t xml:space="preserve"> teaches Karma Yoga – How can we practice this in our daily life</w:t>
      </w:r>
      <w:r w:rsidR="003E5D96">
        <w:rPr>
          <w:b/>
          <w:i/>
          <w:snapToGrid w:val="0"/>
          <w:color w:val="000000"/>
        </w:rPr>
        <w:t>?</w:t>
      </w:r>
      <w:r w:rsidR="00346A9E">
        <w:rPr>
          <w:b/>
          <w:i/>
        </w:rPr>
        <w:t>”</w:t>
      </w:r>
    </w:p>
    <w:p w:rsidR="0077362A" w:rsidRDefault="0077362A">
      <w:pPr>
        <w:suppressAutoHyphens/>
        <w:jc w:val="center"/>
        <w:rPr>
          <w:b/>
          <w:u w:val="single"/>
        </w:rPr>
      </w:pPr>
    </w:p>
    <w:p w:rsidR="0077362A" w:rsidRDefault="0077362A">
      <w:pPr>
        <w:suppressAutoHyphens/>
        <w:jc w:val="center"/>
        <w:rPr>
          <w:b/>
        </w:rPr>
      </w:pPr>
      <w:r>
        <w:rPr>
          <w:b/>
          <w:u w:val="single"/>
        </w:rPr>
        <w:t>RULES</w:t>
      </w:r>
    </w:p>
    <w:p w:rsidR="0077362A" w:rsidRDefault="0077362A">
      <w:pPr>
        <w:suppressAutoHyphens/>
      </w:pPr>
    </w:p>
    <w:p w:rsidR="0077362A" w:rsidRDefault="0077362A">
      <w:pPr>
        <w:numPr>
          <w:ilvl w:val="0"/>
          <w:numId w:val="1"/>
        </w:numPr>
        <w:suppressAutoHyphens/>
        <w:rPr>
          <w:b/>
        </w:rPr>
      </w:pPr>
      <w:r>
        <w:rPr>
          <w:b/>
        </w:rPr>
        <w:t>Please bring your own pencils, crayons, and paper.</w:t>
      </w:r>
      <w:r w:rsidR="001C444B">
        <w:rPr>
          <w:b/>
        </w:rPr>
        <w:t xml:space="preserve">  To be consistent, only crayons will be allowed for coloring competition.</w:t>
      </w:r>
    </w:p>
    <w:p w:rsidR="0077362A" w:rsidRDefault="0077362A">
      <w:pPr>
        <w:numPr>
          <w:ilvl w:val="12"/>
          <w:numId w:val="0"/>
        </w:numPr>
        <w:tabs>
          <w:tab w:val="left" w:pos="-720"/>
        </w:tabs>
        <w:suppressAutoHyphens/>
        <w:ind w:left="360" w:hanging="360"/>
        <w:jc w:val="both"/>
        <w:rPr>
          <w:b/>
        </w:rPr>
      </w:pPr>
    </w:p>
    <w:p w:rsidR="0077362A" w:rsidRDefault="0077362A">
      <w:pPr>
        <w:numPr>
          <w:ilvl w:val="0"/>
          <w:numId w:val="2"/>
        </w:numPr>
        <w:tabs>
          <w:tab w:val="left" w:pos="-720"/>
        </w:tabs>
        <w:suppressAutoHyphens/>
        <w:jc w:val="both"/>
        <w:rPr>
          <w:b/>
        </w:rPr>
      </w:pPr>
      <w:r>
        <w:rPr>
          <w:b/>
        </w:rPr>
        <w:t xml:space="preserve">If interested in entering Recitation, please download the relevant piece from our web site: </w:t>
      </w:r>
      <w:hyperlink r:id="rId10" w:history="1">
        <w:r>
          <w:rPr>
            <w:rStyle w:val="Hyperlink"/>
          </w:rPr>
          <w:t>www.balavikas.org</w:t>
        </w:r>
      </w:hyperlink>
      <w:r>
        <w:rPr>
          <w:b/>
        </w:rPr>
        <w:t xml:space="preserve">.  If you are encountering problems, call </w:t>
      </w:r>
      <w:proofErr w:type="spellStart"/>
      <w:r w:rsidR="003713C9">
        <w:rPr>
          <w:b/>
        </w:rPr>
        <w:t>Syamala</w:t>
      </w:r>
      <w:proofErr w:type="spellEnd"/>
      <w:r w:rsidR="003713C9">
        <w:rPr>
          <w:b/>
        </w:rPr>
        <w:t xml:space="preserve"> </w:t>
      </w:r>
      <w:proofErr w:type="spellStart"/>
      <w:r w:rsidR="003713C9">
        <w:rPr>
          <w:b/>
        </w:rPr>
        <w:t>Malladi</w:t>
      </w:r>
      <w:proofErr w:type="spellEnd"/>
      <w:r>
        <w:rPr>
          <w:b/>
        </w:rPr>
        <w:t xml:space="preserve"> at (703) </w:t>
      </w:r>
      <w:r w:rsidR="003713C9">
        <w:rPr>
          <w:b/>
        </w:rPr>
        <w:t>968-7176</w:t>
      </w:r>
      <w:r>
        <w:rPr>
          <w:b/>
        </w:rPr>
        <w:t xml:space="preserve"> and the piece will be sent to you.</w:t>
      </w:r>
    </w:p>
    <w:p w:rsidR="0077362A" w:rsidRDefault="0077362A">
      <w:pPr>
        <w:numPr>
          <w:ilvl w:val="12"/>
          <w:numId w:val="0"/>
        </w:numPr>
        <w:suppressAutoHyphens/>
        <w:ind w:left="360" w:hanging="360"/>
        <w:rPr>
          <w:b/>
        </w:rPr>
      </w:pPr>
    </w:p>
    <w:p w:rsidR="0077362A" w:rsidRDefault="0077362A">
      <w:pPr>
        <w:numPr>
          <w:ilvl w:val="0"/>
          <w:numId w:val="2"/>
        </w:numPr>
        <w:suppressAutoHyphens/>
        <w:rPr>
          <w:b/>
        </w:rPr>
      </w:pPr>
      <w:r>
        <w:rPr>
          <w:b/>
        </w:rPr>
        <w:t>Drawing for the coloring competition will be given on the day of the competition, and a 60-minute time period will be allotted for coloring.</w:t>
      </w:r>
    </w:p>
    <w:p w:rsidR="0077362A" w:rsidRDefault="0077362A">
      <w:pPr>
        <w:numPr>
          <w:ilvl w:val="12"/>
          <w:numId w:val="0"/>
        </w:numPr>
        <w:suppressAutoHyphens/>
        <w:ind w:left="360" w:hanging="360"/>
        <w:rPr>
          <w:b/>
        </w:rPr>
      </w:pPr>
    </w:p>
    <w:p w:rsidR="0077362A" w:rsidRDefault="0077362A">
      <w:pPr>
        <w:numPr>
          <w:ilvl w:val="0"/>
          <w:numId w:val="2"/>
        </w:numPr>
        <w:suppressAutoHyphens/>
        <w:rPr>
          <w:b/>
        </w:rPr>
      </w:pPr>
      <w:r>
        <w:rPr>
          <w:b/>
        </w:rPr>
        <w:t>Essays for these assigned topics can be prepared and researched ahead of time, however on the day of the competition, no notes or references can be used.  Essays must be written in the 60 minute time period allotted.</w:t>
      </w:r>
    </w:p>
    <w:p w:rsidR="0077362A" w:rsidRDefault="0077362A">
      <w:pPr>
        <w:numPr>
          <w:ilvl w:val="12"/>
          <w:numId w:val="0"/>
        </w:numPr>
        <w:suppressAutoHyphens/>
        <w:ind w:left="360" w:hanging="360"/>
        <w:rPr>
          <w:b/>
        </w:rPr>
      </w:pPr>
    </w:p>
    <w:p w:rsidR="0077362A" w:rsidRDefault="0077362A">
      <w:pPr>
        <w:numPr>
          <w:ilvl w:val="0"/>
          <w:numId w:val="2"/>
        </w:numPr>
        <w:suppressAutoHyphens/>
        <w:rPr>
          <w:b/>
        </w:rPr>
      </w:pPr>
      <w:r>
        <w:rPr>
          <w:b/>
        </w:rPr>
        <w:t>Speeches must be between 3-5 minutes with a 30-second grace period.</w:t>
      </w:r>
    </w:p>
    <w:p w:rsidR="0077362A" w:rsidRDefault="0077362A">
      <w:pPr>
        <w:numPr>
          <w:ilvl w:val="12"/>
          <w:numId w:val="0"/>
        </w:numPr>
        <w:suppressAutoHyphens/>
        <w:ind w:left="360" w:hanging="360"/>
        <w:rPr>
          <w:b/>
        </w:rPr>
      </w:pPr>
    </w:p>
    <w:p w:rsidR="0077362A" w:rsidRDefault="0077362A">
      <w:pPr>
        <w:numPr>
          <w:ilvl w:val="0"/>
          <w:numId w:val="2"/>
        </w:numPr>
        <w:suppressAutoHyphens/>
        <w:rPr>
          <w:b/>
        </w:rPr>
      </w:pPr>
      <w:r>
        <w:rPr>
          <w:b/>
        </w:rPr>
        <w:t>Every religious chant (regardless of language or religion) must be explained in English.  These chants must be between 2 - 3 minutes with a 30-second grace period.</w:t>
      </w:r>
    </w:p>
    <w:p w:rsidR="0077362A" w:rsidRDefault="0077362A">
      <w:pPr>
        <w:numPr>
          <w:ilvl w:val="12"/>
          <w:numId w:val="0"/>
        </w:numPr>
        <w:suppressAutoHyphens/>
        <w:ind w:left="360" w:hanging="360"/>
        <w:rPr>
          <w:b/>
        </w:rPr>
      </w:pPr>
    </w:p>
    <w:p w:rsidR="0077362A" w:rsidRDefault="0077362A">
      <w:pPr>
        <w:numPr>
          <w:ilvl w:val="0"/>
          <w:numId w:val="2"/>
        </w:numPr>
        <w:suppressAutoHyphens/>
        <w:rPr>
          <w:b/>
        </w:rPr>
      </w:pPr>
      <w:r>
        <w:rPr>
          <w:b/>
        </w:rPr>
        <w:t>Stories with a clear moral and ethical message (irrespective of religious origin) will be accepted.  Stories must be between 2-3 minutes with a 30-second grace period.</w:t>
      </w:r>
    </w:p>
    <w:p w:rsidR="0077362A" w:rsidRDefault="0077362A">
      <w:pPr>
        <w:suppressAutoHyphens/>
        <w:rPr>
          <w:b/>
        </w:rPr>
      </w:pPr>
    </w:p>
    <w:p w:rsidR="0077362A" w:rsidRDefault="0077362A">
      <w:pPr>
        <w:numPr>
          <w:ilvl w:val="0"/>
          <w:numId w:val="2"/>
        </w:numPr>
        <w:suppressAutoHyphens/>
        <w:rPr>
          <w:b/>
        </w:rPr>
      </w:pPr>
      <w:r>
        <w:rPr>
          <w:b/>
        </w:rPr>
        <w:t>Your grade is the one you will be entering in the new school year.</w:t>
      </w:r>
    </w:p>
    <w:p w:rsidR="0077362A" w:rsidRDefault="0077362A">
      <w:pPr>
        <w:tabs>
          <w:tab w:val="left" w:pos="-720"/>
        </w:tabs>
        <w:suppressAutoHyphens/>
        <w:jc w:val="both"/>
        <w:rPr>
          <w:b/>
        </w:rPr>
      </w:pPr>
    </w:p>
    <w:p w:rsidR="0077362A" w:rsidRDefault="0077362A">
      <w:pPr>
        <w:tabs>
          <w:tab w:val="left" w:pos="-720"/>
        </w:tabs>
        <w:suppressAutoHyphens/>
        <w:ind w:left="2160" w:hanging="2160"/>
        <w:jc w:val="both"/>
        <w:rPr>
          <w:b/>
        </w:rPr>
      </w:pPr>
      <w:r>
        <w:rPr>
          <w:b/>
          <w:i/>
          <w:u w:val="single"/>
        </w:rPr>
        <w:t>PLEASE NOTE</w:t>
      </w:r>
      <w:r>
        <w:rPr>
          <w:b/>
        </w:rPr>
        <w:t xml:space="preserve">:  </w:t>
      </w:r>
      <w:r>
        <w:rPr>
          <w:b/>
        </w:rPr>
        <w:tab/>
        <w:t>All competitors will be recognized with Certificates.  First three winners in each category will receive trophies.</w:t>
      </w:r>
    </w:p>
    <w:p w:rsidR="0077362A" w:rsidRDefault="0077362A">
      <w:pPr>
        <w:tabs>
          <w:tab w:val="left" w:pos="-720"/>
        </w:tabs>
        <w:suppressAutoHyphens/>
        <w:ind w:left="2160" w:hanging="2160"/>
        <w:jc w:val="both"/>
        <w:rPr>
          <w:b/>
        </w:rPr>
      </w:pPr>
    </w:p>
    <w:p w:rsidR="0077362A" w:rsidRDefault="0077362A">
      <w:pPr>
        <w:tabs>
          <w:tab w:val="left" w:pos="-720"/>
        </w:tabs>
        <w:suppressAutoHyphens/>
        <w:ind w:left="2160" w:hanging="2160"/>
        <w:jc w:val="both"/>
        <w:rPr>
          <w:b/>
        </w:rPr>
      </w:pPr>
    </w:p>
    <w:p w:rsidR="0077362A" w:rsidRDefault="0077362A">
      <w:pPr>
        <w:tabs>
          <w:tab w:val="left" w:pos="-720"/>
        </w:tabs>
        <w:suppressAutoHyphens/>
        <w:ind w:left="2160" w:hanging="2160"/>
        <w:jc w:val="both"/>
        <w:rPr>
          <w:b/>
        </w:rPr>
      </w:pPr>
    </w:p>
    <w:p w:rsidR="0077362A" w:rsidRDefault="0077362A">
      <w:pPr>
        <w:tabs>
          <w:tab w:val="left" w:pos="-720"/>
        </w:tabs>
        <w:suppressAutoHyphens/>
        <w:ind w:left="2160" w:hanging="2160"/>
        <w:jc w:val="both"/>
        <w:rPr>
          <w:b/>
        </w:rPr>
      </w:pPr>
    </w:p>
    <w:p w:rsidR="0077362A" w:rsidRDefault="0077362A">
      <w:pPr>
        <w:pStyle w:val="Heading1"/>
        <w:rPr>
          <w:sz w:val="32"/>
          <w:u w:val="single"/>
        </w:rPr>
      </w:pPr>
      <w:r>
        <w:rPr>
          <w:b w:val="0"/>
          <w:spacing w:val="-3"/>
        </w:rPr>
        <w:br w:type="page"/>
      </w:r>
      <w:r>
        <w:rPr>
          <w:b w:val="0"/>
          <w:i/>
          <w:spacing w:val="-3"/>
          <w:u w:val="single"/>
        </w:rPr>
        <w:lastRenderedPageBreak/>
        <w:t xml:space="preserve"> </w:t>
      </w:r>
      <w:r>
        <w:rPr>
          <w:sz w:val="32"/>
          <w:u w:val="single"/>
        </w:rPr>
        <w:t xml:space="preserve">Bala </w:t>
      </w:r>
      <w:proofErr w:type="gramStart"/>
      <w:r>
        <w:rPr>
          <w:sz w:val="32"/>
          <w:u w:val="single"/>
        </w:rPr>
        <w:t>Vikas  Youth</w:t>
      </w:r>
      <w:proofErr w:type="gramEnd"/>
      <w:r>
        <w:rPr>
          <w:sz w:val="32"/>
          <w:u w:val="single"/>
        </w:rPr>
        <w:t xml:space="preserve"> Competition   - 20</w:t>
      </w:r>
      <w:r w:rsidR="005D6126">
        <w:rPr>
          <w:sz w:val="32"/>
          <w:u w:val="single"/>
        </w:rPr>
        <w:t>10</w:t>
      </w:r>
    </w:p>
    <w:p w:rsidR="0077362A" w:rsidRDefault="0077362A">
      <w:pPr>
        <w:rPr>
          <w:sz w:val="28"/>
        </w:rPr>
      </w:pPr>
    </w:p>
    <w:p w:rsidR="0077362A" w:rsidRDefault="0077362A">
      <w:pPr>
        <w:rPr>
          <w:sz w:val="28"/>
        </w:rPr>
      </w:pPr>
    </w:p>
    <w:p w:rsidR="0077362A" w:rsidRDefault="0077362A">
      <w:pPr>
        <w:pStyle w:val="Heading9"/>
        <w:jc w:val="center"/>
      </w:pPr>
      <w:r>
        <w:t>High School</w:t>
      </w:r>
    </w:p>
    <w:p w:rsidR="0077362A" w:rsidRDefault="0077362A">
      <w:pPr>
        <w:rPr>
          <w:sz w:val="28"/>
        </w:rPr>
      </w:pPr>
    </w:p>
    <w:p w:rsidR="0077362A" w:rsidRDefault="0077362A">
      <w:pPr>
        <w:rPr>
          <w:b/>
          <w:sz w:val="28"/>
        </w:rPr>
      </w:pPr>
      <w:r>
        <w:rPr>
          <w:b/>
          <w:sz w:val="28"/>
        </w:rPr>
        <w:t>Recitation</w:t>
      </w:r>
    </w:p>
    <w:p w:rsidR="0077362A" w:rsidRDefault="0077362A">
      <w:pPr>
        <w:rPr>
          <w:rFonts w:cs="Arial"/>
          <w:color w:val="000000"/>
        </w:rPr>
      </w:pPr>
    </w:p>
    <w:p w:rsidR="00AE2A3D" w:rsidRPr="00AE2A3D" w:rsidRDefault="00AE2A3D" w:rsidP="00AE2A3D">
      <w:pPr>
        <w:spacing w:before="100" w:beforeAutospacing="1" w:after="100" w:afterAutospacing="1"/>
        <w:rPr>
          <w:rFonts w:ascii="Times New Roman" w:hAnsi="Times New Roman"/>
          <w:spacing w:val="0"/>
          <w:sz w:val="24"/>
          <w:szCs w:val="24"/>
        </w:rPr>
      </w:pPr>
      <w:r w:rsidRPr="00AE2A3D">
        <w:rPr>
          <w:rFonts w:ascii="Times New Roman" w:hAnsi="Times New Roman"/>
          <w:spacing w:val="0"/>
          <w:sz w:val="24"/>
          <w:szCs w:val="24"/>
        </w:rPr>
        <w:t>Sisters and Brothers of America,</w:t>
      </w:r>
    </w:p>
    <w:p w:rsidR="00AE2A3D" w:rsidRPr="00AE2A3D" w:rsidRDefault="00AE2A3D" w:rsidP="00AE2A3D">
      <w:pPr>
        <w:spacing w:before="100" w:beforeAutospacing="1" w:after="100" w:afterAutospacing="1"/>
        <w:rPr>
          <w:rFonts w:ascii="Times New Roman" w:hAnsi="Times New Roman"/>
          <w:spacing w:val="0"/>
          <w:sz w:val="24"/>
          <w:szCs w:val="24"/>
        </w:rPr>
      </w:pPr>
      <w:r w:rsidRPr="00AE2A3D">
        <w:rPr>
          <w:rFonts w:ascii="Times New Roman" w:hAnsi="Times New Roman"/>
          <w:spacing w:val="0"/>
          <w:sz w:val="24"/>
          <w:szCs w:val="24"/>
        </w:rPr>
        <w:br/>
        <w:t>It fills my heart with joy unspeakable to rise in response to the warm and cordial welcome which you have given us. I thank you in the name of the most ancient order of monks in the world; I thank you in the name of the mother of religions; and I thank you in the name of millions and millions of Hindu people of all classes and sects.</w:t>
      </w:r>
    </w:p>
    <w:p w:rsidR="00AE2A3D" w:rsidRPr="00AE2A3D" w:rsidRDefault="00AE2A3D" w:rsidP="00AE2A3D">
      <w:pPr>
        <w:spacing w:before="100" w:beforeAutospacing="1" w:after="100" w:afterAutospacing="1"/>
        <w:rPr>
          <w:rFonts w:ascii="Times New Roman" w:hAnsi="Times New Roman"/>
          <w:spacing w:val="0"/>
          <w:sz w:val="24"/>
          <w:szCs w:val="24"/>
        </w:rPr>
      </w:pPr>
      <w:r w:rsidRPr="00AE2A3D">
        <w:rPr>
          <w:rFonts w:ascii="Times New Roman" w:hAnsi="Times New Roman"/>
          <w:spacing w:val="0"/>
          <w:sz w:val="24"/>
          <w:szCs w:val="24"/>
        </w:rPr>
        <w:br/>
        <w:t xml:space="preserve">My thanks, also, to some of the speakers on this platform who, referring to the delegates from the Orient, have told you that these men from far-off nations may well claim the </w:t>
      </w:r>
      <w:proofErr w:type="spellStart"/>
      <w:r w:rsidRPr="00AE2A3D">
        <w:rPr>
          <w:rFonts w:ascii="Times New Roman" w:hAnsi="Times New Roman"/>
          <w:spacing w:val="0"/>
          <w:sz w:val="24"/>
          <w:szCs w:val="24"/>
        </w:rPr>
        <w:t>honour</w:t>
      </w:r>
      <w:proofErr w:type="spellEnd"/>
      <w:r w:rsidRPr="00AE2A3D">
        <w:rPr>
          <w:rFonts w:ascii="Times New Roman" w:hAnsi="Times New Roman"/>
          <w:spacing w:val="0"/>
          <w:sz w:val="24"/>
          <w:szCs w:val="24"/>
        </w:rPr>
        <w:t xml:space="preserve"> of bearing to different lands the idea of toleration. I am proud to belong to a religion which has taught the world both tolerance and universal acceptance. We believe not only in universal toleration, but we accept all religions as true. I am proud to belong to a nation which has sheltered the persecuted and the refugees of all religions and all nations of the earth. I am proud to tell you that we have gathered in our bosom the purest remnant of the Israelites, who came to Southern India and took refuge with us in the very year in which their holy temple was shattered to pieces by Roman tyranny. I am proud to belong to the religion which has sheltered and is still fostering the remnant of the grand Zoroastrian nation. I will quote to you, brethren, a few lines from a hymn which I remember to have repeated from my earliest boyhood, which is every day repeated by millions of human beings: “</w:t>
      </w:r>
      <w:r w:rsidRPr="00AE2A3D">
        <w:rPr>
          <w:rFonts w:ascii="Times New Roman" w:hAnsi="Times New Roman"/>
          <w:i/>
          <w:iCs/>
          <w:spacing w:val="0"/>
          <w:sz w:val="24"/>
          <w:szCs w:val="24"/>
        </w:rPr>
        <w:t>As the different streams having their sources in different places all mingle their water in the sea, so, O Lord, the different paths which men take through different tendencies, various though they appear, crooked or straight, all lead to Thee.</w:t>
      </w:r>
      <w:r w:rsidRPr="00AE2A3D">
        <w:rPr>
          <w:rFonts w:ascii="Times New Roman" w:hAnsi="Times New Roman"/>
          <w:spacing w:val="0"/>
          <w:sz w:val="24"/>
          <w:szCs w:val="24"/>
        </w:rPr>
        <w:t>”</w:t>
      </w:r>
    </w:p>
    <w:p w:rsidR="00AE2A3D" w:rsidRPr="00AE2A3D" w:rsidRDefault="00AE2A3D" w:rsidP="00AE2A3D">
      <w:pPr>
        <w:spacing w:before="100" w:beforeAutospacing="1" w:after="100" w:afterAutospacing="1"/>
        <w:rPr>
          <w:rFonts w:ascii="Times New Roman" w:hAnsi="Times New Roman"/>
          <w:spacing w:val="0"/>
          <w:sz w:val="24"/>
          <w:szCs w:val="24"/>
        </w:rPr>
      </w:pPr>
      <w:r w:rsidRPr="00AE2A3D">
        <w:rPr>
          <w:rFonts w:ascii="Times New Roman" w:hAnsi="Times New Roman"/>
          <w:spacing w:val="0"/>
          <w:sz w:val="24"/>
          <w:szCs w:val="24"/>
        </w:rPr>
        <w:br/>
        <w:t xml:space="preserve">The present convention, which is one of the most august assemblies ever held, is in itself a vindication, a declaration to the world of the wonderful doctrine preached in the </w:t>
      </w:r>
      <w:proofErr w:type="spellStart"/>
      <w:r w:rsidRPr="00AE2A3D">
        <w:rPr>
          <w:rFonts w:ascii="Times New Roman" w:hAnsi="Times New Roman"/>
          <w:spacing w:val="0"/>
          <w:sz w:val="24"/>
          <w:szCs w:val="24"/>
        </w:rPr>
        <w:t>Gita</w:t>
      </w:r>
      <w:proofErr w:type="spellEnd"/>
      <w:r w:rsidRPr="00AE2A3D">
        <w:rPr>
          <w:rFonts w:ascii="Times New Roman" w:hAnsi="Times New Roman"/>
          <w:spacing w:val="0"/>
          <w:sz w:val="24"/>
          <w:szCs w:val="24"/>
        </w:rPr>
        <w:t>: “</w:t>
      </w:r>
      <w:r w:rsidRPr="00AE2A3D">
        <w:rPr>
          <w:rFonts w:ascii="Times New Roman" w:hAnsi="Times New Roman"/>
          <w:i/>
          <w:iCs/>
          <w:spacing w:val="0"/>
          <w:sz w:val="24"/>
          <w:szCs w:val="24"/>
        </w:rPr>
        <w:t xml:space="preserve">Whosoever comes to </w:t>
      </w:r>
      <w:proofErr w:type="gramStart"/>
      <w:r w:rsidRPr="00AE2A3D">
        <w:rPr>
          <w:rFonts w:ascii="Times New Roman" w:hAnsi="Times New Roman"/>
          <w:i/>
          <w:iCs/>
          <w:spacing w:val="0"/>
          <w:sz w:val="24"/>
          <w:szCs w:val="24"/>
        </w:rPr>
        <w:t>Me</w:t>
      </w:r>
      <w:proofErr w:type="gramEnd"/>
      <w:r w:rsidRPr="00AE2A3D">
        <w:rPr>
          <w:rFonts w:ascii="Times New Roman" w:hAnsi="Times New Roman"/>
          <w:i/>
          <w:iCs/>
          <w:spacing w:val="0"/>
          <w:sz w:val="24"/>
          <w:szCs w:val="24"/>
        </w:rPr>
        <w:t>, through whatsoever form, I reach him; all men are struggling through paths which in the end lead to me.</w:t>
      </w:r>
      <w:r w:rsidRPr="00AE2A3D">
        <w:rPr>
          <w:rFonts w:ascii="Times New Roman" w:hAnsi="Times New Roman"/>
          <w:spacing w:val="0"/>
          <w:sz w:val="24"/>
          <w:szCs w:val="24"/>
        </w:rPr>
        <w:t xml:space="preserve">” Sectarianism, bigotry, and </w:t>
      </w:r>
      <w:proofErr w:type="spellStart"/>
      <w:r w:rsidRPr="00AE2A3D">
        <w:rPr>
          <w:rFonts w:ascii="Times New Roman" w:hAnsi="Times New Roman"/>
          <w:spacing w:val="0"/>
          <w:sz w:val="24"/>
          <w:szCs w:val="24"/>
        </w:rPr>
        <w:t>its</w:t>
      </w:r>
      <w:proofErr w:type="spellEnd"/>
      <w:r w:rsidRPr="00AE2A3D">
        <w:rPr>
          <w:rFonts w:ascii="Times New Roman" w:hAnsi="Times New Roman"/>
          <w:spacing w:val="0"/>
          <w:sz w:val="24"/>
          <w:szCs w:val="24"/>
        </w:rPr>
        <w:t xml:space="preserve"> horrible descendant, fanaticism, have long possessed this beautiful earth. They have filled the earth with violence, drenched it often and often with human blood, destroyed </w:t>
      </w:r>
      <w:proofErr w:type="spellStart"/>
      <w:r w:rsidRPr="00AE2A3D">
        <w:rPr>
          <w:rFonts w:ascii="Times New Roman" w:hAnsi="Times New Roman"/>
          <w:spacing w:val="0"/>
          <w:sz w:val="24"/>
          <w:szCs w:val="24"/>
        </w:rPr>
        <w:t>civilisation</w:t>
      </w:r>
      <w:proofErr w:type="spellEnd"/>
      <w:r w:rsidRPr="00AE2A3D">
        <w:rPr>
          <w:rFonts w:ascii="Times New Roman" w:hAnsi="Times New Roman"/>
          <w:spacing w:val="0"/>
          <w:sz w:val="24"/>
          <w:szCs w:val="24"/>
        </w:rPr>
        <w:t xml:space="preserve"> and sent whole nations to despair. Had it not been for these horrible demons, human society would be far more advanced than it is </w:t>
      </w:r>
      <w:proofErr w:type="gramStart"/>
      <w:r w:rsidRPr="00AE2A3D">
        <w:rPr>
          <w:rFonts w:ascii="Times New Roman" w:hAnsi="Times New Roman"/>
          <w:spacing w:val="0"/>
          <w:sz w:val="24"/>
          <w:szCs w:val="24"/>
        </w:rPr>
        <w:t>now.</w:t>
      </w:r>
      <w:proofErr w:type="gramEnd"/>
      <w:r w:rsidRPr="00AE2A3D">
        <w:rPr>
          <w:rFonts w:ascii="Times New Roman" w:hAnsi="Times New Roman"/>
          <w:spacing w:val="0"/>
          <w:sz w:val="24"/>
          <w:szCs w:val="24"/>
        </w:rPr>
        <w:t xml:space="preserve"> But their time's come; and I fervently hope that the bell that tolled this morning in </w:t>
      </w:r>
      <w:proofErr w:type="spellStart"/>
      <w:r w:rsidRPr="00AE2A3D">
        <w:rPr>
          <w:rFonts w:ascii="Times New Roman" w:hAnsi="Times New Roman"/>
          <w:spacing w:val="0"/>
          <w:sz w:val="24"/>
          <w:szCs w:val="24"/>
        </w:rPr>
        <w:t>honour</w:t>
      </w:r>
      <w:proofErr w:type="spellEnd"/>
      <w:r w:rsidRPr="00AE2A3D">
        <w:rPr>
          <w:rFonts w:ascii="Times New Roman" w:hAnsi="Times New Roman"/>
          <w:spacing w:val="0"/>
          <w:sz w:val="24"/>
          <w:szCs w:val="24"/>
        </w:rPr>
        <w:t xml:space="preserve"> of this convention may be the death-knell of all fanaticism, of all persecutions with the sword or with the pen, and of all uncharitable feelings between persons wending their way to the same goal.</w:t>
      </w:r>
    </w:p>
    <w:p w:rsidR="00927039" w:rsidRDefault="00927039">
      <w:pPr>
        <w:rPr>
          <w:rFonts w:ascii="Verdana" w:hAnsi="Verdana"/>
          <w:sz w:val="20"/>
          <w:szCs w:val="20"/>
        </w:rPr>
      </w:pPr>
    </w:p>
    <w:p w:rsidR="00927039" w:rsidRDefault="00927039">
      <w:pPr>
        <w:rPr>
          <w:rFonts w:ascii="Verdana" w:hAnsi="Verdana"/>
          <w:sz w:val="20"/>
          <w:szCs w:val="20"/>
        </w:rPr>
      </w:pPr>
    </w:p>
    <w:p w:rsidR="005D6126" w:rsidRPr="005D6126" w:rsidRDefault="005D6126" w:rsidP="005D6126">
      <w:pPr>
        <w:pStyle w:val="Heading2"/>
        <w:jc w:val="left"/>
        <w:rPr>
          <w:rFonts w:ascii="Times New Roman" w:hAnsi="Times New Roman"/>
          <w:sz w:val="24"/>
          <w:szCs w:val="24"/>
        </w:rPr>
      </w:pPr>
      <w:r w:rsidRPr="005D6126">
        <w:rPr>
          <w:rFonts w:ascii="Times New Roman" w:hAnsi="Times New Roman"/>
          <w:sz w:val="24"/>
          <w:szCs w:val="24"/>
        </w:rPr>
        <w:t xml:space="preserve">Swami </w:t>
      </w:r>
      <w:proofErr w:type="spellStart"/>
      <w:r w:rsidRPr="005D6126">
        <w:rPr>
          <w:rFonts w:ascii="Times New Roman" w:hAnsi="Times New Roman"/>
          <w:sz w:val="24"/>
          <w:szCs w:val="24"/>
        </w:rPr>
        <w:t>Vivekananda's</w:t>
      </w:r>
      <w:proofErr w:type="spellEnd"/>
      <w:r w:rsidRPr="005D6126">
        <w:rPr>
          <w:rFonts w:ascii="Times New Roman" w:hAnsi="Times New Roman"/>
          <w:sz w:val="24"/>
          <w:szCs w:val="24"/>
        </w:rPr>
        <w:t xml:space="preserve"> Address to the World Parliament of Religions September 1893</w:t>
      </w:r>
    </w:p>
    <w:p w:rsidR="00927039" w:rsidRPr="00927039" w:rsidRDefault="00927039">
      <w:pPr>
        <w:rPr>
          <w:rFonts w:cs="Arial"/>
          <w:color w:val="000000"/>
          <w:sz w:val="20"/>
          <w:szCs w:val="20"/>
        </w:rPr>
      </w:pPr>
    </w:p>
    <w:p w:rsidR="00927039" w:rsidRDefault="00927039">
      <w:pPr>
        <w:rPr>
          <w:rFonts w:ascii="Verdana" w:hAnsi="Verdana"/>
          <w:sz w:val="20"/>
          <w:szCs w:val="20"/>
        </w:rPr>
      </w:pPr>
    </w:p>
    <w:p w:rsidR="00927039" w:rsidRDefault="00927039">
      <w:pPr>
        <w:rPr>
          <w:rFonts w:cs="Arial"/>
          <w:color w:val="000000"/>
        </w:rPr>
      </w:pPr>
    </w:p>
    <w:p w:rsidR="0077362A" w:rsidRDefault="0077362A">
      <w:pPr>
        <w:autoSpaceDE w:val="0"/>
        <w:autoSpaceDN w:val="0"/>
        <w:adjustRightInd w:val="0"/>
      </w:pPr>
    </w:p>
    <w:p w:rsidR="0077362A" w:rsidRDefault="0077362A">
      <w:pPr>
        <w:autoSpaceDE w:val="0"/>
        <w:autoSpaceDN w:val="0"/>
        <w:adjustRightInd w:val="0"/>
      </w:pPr>
    </w:p>
    <w:p w:rsidR="0077362A" w:rsidRDefault="0077362A">
      <w:pPr>
        <w:autoSpaceDE w:val="0"/>
        <w:autoSpaceDN w:val="0"/>
        <w:adjustRightInd w:val="0"/>
        <w:rPr>
          <w:szCs w:val="20"/>
        </w:rPr>
      </w:pPr>
      <w:r>
        <w:rPr>
          <w:szCs w:val="20"/>
        </w:rPr>
        <w:br w:type="page"/>
      </w:r>
    </w:p>
    <w:p w:rsidR="0077362A" w:rsidRDefault="0077362A">
      <w:pPr>
        <w:pStyle w:val="Heading1"/>
        <w:rPr>
          <w:sz w:val="32"/>
          <w:u w:val="single"/>
        </w:rPr>
      </w:pPr>
      <w:proofErr w:type="spellStart"/>
      <w:r>
        <w:rPr>
          <w:sz w:val="32"/>
          <w:u w:val="single"/>
        </w:rPr>
        <w:lastRenderedPageBreak/>
        <w:t>Bala</w:t>
      </w:r>
      <w:proofErr w:type="spellEnd"/>
      <w:r>
        <w:rPr>
          <w:sz w:val="32"/>
          <w:u w:val="single"/>
        </w:rPr>
        <w:t xml:space="preserve"> </w:t>
      </w:r>
      <w:proofErr w:type="spellStart"/>
      <w:proofErr w:type="gramStart"/>
      <w:r>
        <w:rPr>
          <w:sz w:val="32"/>
          <w:u w:val="single"/>
        </w:rPr>
        <w:t>Vikas</w:t>
      </w:r>
      <w:proofErr w:type="spellEnd"/>
      <w:r>
        <w:rPr>
          <w:sz w:val="32"/>
          <w:u w:val="single"/>
        </w:rPr>
        <w:t xml:space="preserve">  Youth</w:t>
      </w:r>
      <w:proofErr w:type="gramEnd"/>
      <w:r>
        <w:rPr>
          <w:sz w:val="32"/>
          <w:u w:val="single"/>
        </w:rPr>
        <w:t xml:space="preserve"> Competition   - 20</w:t>
      </w:r>
      <w:r w:rsidR="005D6126">
        <w:rPr>
          <w:sz w:val="32"/>
          <w:u w:val="single"/>
        </w:rPr>
        <w:t>10</w:t>
      </w:r>
    </w:p>
    <w:p w:rsidR="0077362A" w:rsidRDefault="0077362A"/>
    <w:p w:rsidR="0077362A" w:rsidRDefault="0077362A">
      <w:pPr>
        <w:pStyle w:val="Heading1"/>
      </w:pPr>
      <w:r>
        <w:t>Intermediate</w:t>
      </w:r>
    </w:p>
    <w:p w:rsidR="0077362A" w:rsidRDefault="0077362A"/>
    <w:p w:rsidR="0077362A" w:rsidRDefault="0077362A">
      <w:pPr>
        <w:rPr>
          <w:b/>
          <w:sz w:val="28"/>
        </w:rPr>
      </w:pPr>
      <w:r>
        <w:rPr>
          <w:b/>
          <w:sz w:val="28"/>
        </w:rPr>
        <w:t>Recitation</w:t>
      </w:r>
    </w:p>
    <w:p w:rsidR="0077362A" w:rsidRDefault="0077362A">
      <w:pPr>
        <w:rPr>
          <w:sz w:val="28"/>
        </w:rPr>
      </w:pPr>
    </w:p>
    <w:p w:rsidR="00A22EE2" w:rsidRDefault="00A22EE2" w:rsidP="00A22EE2">
      <w:pPr>
        <w:autoSpaceDE w:val="0"/>
        <w:autoSpaceDN w:val="0"/>
        <w:adjustRightInd w:val="0"/>
        <w:jc w:val="center"/>
        <w:rPr>
          <w:rFonts w:ascii="Times New Roman" w:hAnsi="Times New Roman"/>
          <w:b/>
          <w:spacing w:val="0"/>
          <w:sz w:val="24"/>
          <w:szCs w:val="24"/>
        </w:rPr>
      </w:pPr>
      <w:r w:rsidRPr="00A22EE2">
        <w:rPr>
          <w:rFonts w:ascii="Times New Roman" w:hAnsi="Times New Roman"/>
          <w:b/>
          <w:spacing w:val="0"/>
          <w:sz w:val="24"/>
          <w:szCs w:val="24"/>
        </w:rPr>
        <w:t>The Three Principles</w:t>
      </w:r>
    </w:p>
    <w:p w:rsidR="00A22EE2" w:rsidRPr="00A22EE2" w:rsidRDefault="00A22EE2" w:rsidP="00A22EE2">
      <w:pPr>
        <w:autoSpaceDE w:val="0"/>
        <w:autoSpaceDN w:val="0"/>
        <w:adjustRightInd w:val="0"/>
        <w:jc w:val="center"/>
        <w:rPr>
          <w:rFonts w:ascii="Times New Roman" w:hAnsi="Times New Roman"/>
          <w:b/>
          <w:spacing w:val="0"/>
          <w:sz w:val="24"/>
          <w:szCs w:val="24"/>
        </w:rPr>
      </w:pPr>
    </w:p>
    <w:p w:rsidR="00A22EE2" w:rsidRDefault="00A22EE2" w:rsidP="00A22EE2">
      <w:pPr>
        <w:autoSpaceDE w:val="0"/>
        <w:autoSpaceDN w:val="0"/>
        <w:adjustRightInd w:val="0"/>
        <w:jc w:val="center"/>
        <w:rPr>
          <w:rFonts w:ascii="TTE29976E8t00" w:hAnsi="TTE29976E8t00" w:cs="TTE29976E8t00"/>
          <w:spacing w:val="0"/>
          <w:sz w:val="20"/>
          <w:szCs w:val="20"/>
        </w:rPr>
      </w:pPr>
      <w:r>
        <w:rPr>
          <w:rFonts w:ascii="TTE29976E8t00" w:hAnsi="TTE29976E8t00" w:cs="TTE29976E8t00"/>
          <w:spacing w:val="0"/>
          <w:sz w:val="20"/>
          <w:szCs w:val="20"/>
        </w:rPr>
        <w:t xml:space="preserve">By Swami </w:t>
      </w:r>
      <w:proofErr w:type="spellStart"/>
      <w:r>
        <w:rPr>
          <w:rFonts w:ascii="TTE29976E8t00" w:hAnsi="TTE29976E8t00" w:cs="TTE29976E8t00"/>
          <w:spacing w:val="0"/>
          <w:sz w:val="20"/>
          <w:szCs w:val="20"/>
        </w:rPr>
        <w:t>Chinmayananda</w:t>
      </w:r>
      <w:proofErr w:type="spellEnd"/>
    </w:p>
    <w:p w:rsidR="00A22EE2" w:rsidRDefault="00A22EE2" w:rsidP="00A22EE2">
      <w:pPr>
        <w:autoSpaceDE w:val="0"/>
        <w:autoSpaceDN w:val="0"/>
        <w:adjustRightInd w:val="0"/>
        <w:jc w:val="center"/>
        <w:rPr>
          <w:rFonts w:ascii="TTE29976E8t00" w:hAnsi="TTE29976E8t00" w:cs="TTE29976E8t00"/>
          <w:spacing w:val="0"/>
          <w:sz w:val="20"/>
          <w:szCs w:val="20"/>
        </w:rPr>
      </w:pPr>
    </w:p>
    <w:p w:rsidR="00A22EE2" w:rsidRDefault="00A22EE2" w:rsidP="00A22EE2">
      <w:pPr>
        <w:autoSpaceDE w:val="0"/>
        <w:autoSpaceDN w:val="0"/>
        <w:adjustRightInd w:val="0"/>
        <w:rPr>
          <w:rFonts w:ascii="TTE2996B28t00" w:hAnsi="TTE2996B28t00" w:cs="TTE2996B28t00"/>
          <w:spacing w:val="0"/>
          <w:sz w:val="19"/>
          <w:szCs w:val="19"/>
        </w:rPr>
      </w:pPr>
      <w:r>
        <w:rPr>
          <w:rFonts w:ascii="TTE2996B28t00" w:hAnsi="TTE2996B28t00" w:cs="TTE2996B28t00"/>
          <w:spacing w:val="0"/>
          <w:sz w:val="19"/>
          <w:szCs w:val="19"/>
        </w:rPr>
        <w:t xml:space="preserve">To realize our full spiritual Nature is to experience the fullness of life. As long as we have not attained this state of being, our intellect will continue to suggest methods for overcoming feelings of imperfection, which manifest as desires. Desires are nothing but an expression of the ignorance of our real Nature. This ignorance has made us identify with body, mind and intellect, and is the cause of our egocentric life of pains and limitations. Therefore, there is no achievement more sacred and glorious than the realization of our true identity with the unlimited, eternal Self. </w:t>
      </w:r>
    </w:p>
    <w:p w:rsidR="00A22EE2" w:rsidRDefault="00A22EE2" w:rsidP="00A22EE2">
      <w:pPr>
        <w:autoSpaceDE w:val="0"/>
        <w:autoSpaceDN w:val="0"/>
        <w:adjustRightInd w:val="0"/>
        <w:rPr>
          <w:rFonts w:ascii="TTE2996B28t00" w:hAnsi="TTE2996B28t00" w:cs="TTE2996B28t00"/>
          <w:spacing w:val="0"/>
          <w:sz w:val="19"/>
          <w:szCs w:val="19"/>
        </w:rPr>
      </w:pPr>
    </w:p>
    <w:p w:rsidR="00A22EE2" w:rsidRDefault="00A22EE2" w:rsidP="00A22EE2">
      <w:pPr>
        <w:autoSpaceDE w:val="0"/>
        <w:autoSpaceDN w:val="0"/>
        <w:adjustRightInd w:val="0"/>
        <w:rPr>
          <w:rFonts w:ascii="TTE2996B28t00" w:hAnsi="TTE2996B28t00" w:cs="TTE2996B28t00"/>
          <w:spacing w:val="0"/>
          <w:sz w:val="19"/>
          <w:szCs w:val="19"/>
        </w:rPr>
      </w:pPr>
      <w:r>
        <w:rPr>
          <w:rFonts w:ascii="TTE2996B28t00" w:hAnsi="TTE2996B28t00" w:cs="TTE2996B28t00"/>
          <w:spacing w:val="0"/>
          <w:sz w:val="19"/>
          <w:szCs w:val="19"/>
        </w:rPr>
        <w:t>The purpose of religion is to eliminate ignorance through spiritual practices until the devotee comes to gain the light of wisdom. Ignorance, manifesting as desires on the mental plane, extend themselves as actions in the world. Therefore, spiritual masters advise that the most practical way of overcoming ignorance is through controlling our actions. They suggest that we first purify, and regulate these actions. All religions advocate qualities such as goodness, kindness, tolerance, mercy and selflessness.</w:t>
      </w:r>
    </w:p>
    <w:p w:rsidR="00A22EE2" w:rsidRDefault="00A22EE2" w:rsidP="00A22EE2">
      <w:pPr>
        <w:autoSpaceDE w:val="0"/>
        <w:autoSpaceDN w:val="0"/>
        <w:adjustRightInd w:val="0"/>
        <w:rPr>
          <w:rFonts w:ascii="TTE2996B28t00" w:hAnsi="TTE2996B28t00" w:cs="TTE2996B28t00"/>
          <w:spacing w:val="0"/>
          <w:sz w:val="19"/>
          <w:szCs w:val="19"/>
        </w:rPr>
      </w:pPr>
      <w:r>
        <w:rPr>
          <w:rFonts w:ascii="TTE2996B28t00" w:hAnsi="TTE2996B28t00" w:cs="TTE2996B28t00"/>
          <w:spacing w:val="0"/>
          <w:sz w:val="19"/>
          <w:szCs w:val="19"/>
        </w:rPr>
        <w:t>They insist on moral and ethical perfection as the fundamental condition for spiritual evolution. Without these qualities we will end up far short of the goal, even after a lifetime of devotion and worship.</w:t>
      </w:r>
    </w:p>
    <w:p w:rsidR="00A22EE2" w:rsidRDefault="00A22EE2" w:rsidP="00A22EE2">
      <w:pPr>
        <w:autoSpaceDE w:val="0"/>
        <w:autoSpaceDN w:val="0"/>
        <w:adjustRightInd w:val="0"/>
        <w:rPr>
          <w:rFonts w:ascii="TTE2996B28t00" w:hAnsi="TTE2996B28t00" w:cs="TTE2996B28t00"/>
          <w:spacing w:val="0"/>
          <w:sz w:val="19"/>
          <w:szCs w:val="19"/>
        </w:rPr>
      </w:pPr>
    </w:p>
    <w:p w:rsidR="00A22EE2" w:rsidRDefault="00A22EE2" w:rsidP="00A22EE2">
      <w:pPr>
        <w:autoSpaceDE w:val="0"/>
        <w:autoSpaceDN w:val="0"/>
        <w:adjustRightInd w:val="0"/>
        <w:rPr>
          <w:rFonts w:ascii="TTE2996B28t00" w:hAnsi="TTE2996B28t00" w:cs="TTE2996B28t00"/>
          <w:spacing w:val="0"/>
          <w:sz w:val="19"/>
          <w:szCs w:val="19"/>
        </w:rPr>
      </w:pPr>
      <w:r>
        <w:rPr>
          <w:rFonts w:ascii="TTE2996B28t00" w:hAnsi="TTE2996B28t00" w:cs="TTE2996B28t00"/>
          <w:spacing w:val="0"/>
          <w:sz w:val="19"/>
          <w:szCs w:val="19"/>
        </w:rPr>
        <w:t xml:space="preserve">Let us try to understand the scope of these moral and ethical values as explained in Hinduism. The three corner </w:t>
      </w:r>
      <w:proofErr w:type="spellStart"/>
      <w:r>
        <w:rPr>
          <w:rFonts w:ascii="TTE2996B28t00" w:hAnsi="TTE2996B28t00" w:cs="TTE2996B28t00"/>
          <w:spacing w:val="0"/>
          <w:sz w:val="19"/>
          <w:szCs w:val="19"/>
        </w:rPr>
        <w:t>stones</w:t>
      </w:r>
      <w:proofErr w:type="spellEnd"/>
      <w:r>
        <w:rPr>
          <w:rFonts w:ascii="TTE2996B28t00" w:hAnsi="TTE2996B28t00" w:cs="TTE2996B28t00"/>
          <w:spacing w:val="0"/>
          <w:sz w:val="19"/>
          <w:szCs w:val="19"/>
        </w:rPr>
        <w:t xml:space="preserve"> upon which the temple of Hinduism has been built are self-control, non-injury and truthfulness. The vast amount of spiritual literature in India is nothing but annotations, amplifications and commentaries upon these three principles. Ancient Indians planned their individual, communal and national life upon these three fundamental duties.</w:t>
      </w:r>
    </w:p>
    <w:p w:rsidR="00A22EE2" w:rsidRDefault="00A22EE2" w:rsidP="00A22EE2">
      <w:pPr>
        <w:autoSpaceDE w:val="0"/>
        <w:autoSpaceDN w:val="0"/>
        <w:adjustRightInd w:val="0"/>
        <w:rPr>
          <w:rFonts w:ascii="TTE2996B28t00" w:hAnsi="TTE2996B28t00" w:cs="TTE2996B28t00"/>
          <w:spacing w:val="0"/>
          <w:sz w:val="19"/>
          <w:szCs w:val="19"/>
        </w:rPr>
      </w:pPr>
    </w:p>
    <w:p w:rsidR="004378DC" w:rsidRDefault="00A22EE2" w:rsidP="00A22EE2">
      <w:pPr>
        <w:autoSpaceDE w:val="0"/>
        <w:autoSpaceDN w:val="0"/>
        <w:adjustRightInd w:val="0"/>
        <w:rPr>
          <w:sz w:val="28"/>
        </w:rPr>
      </w:pPr>
      <w:r>
        <w:rPr>
          <w:rFonts w:ascii="TTE2996B28t00" w:hAnsi="TTE2996B28t00" w:cs="TTE2996B28t00"/>
          <w:spacing w:val="0"/>
          <w:sz w:val="19"/>
          <w:szCs w:val="19"/>
        </w:rPr>
        <w:t>When these values are practiced they enable us to master our mind, which leads to mastery over ourselves, and the world around us. Although these principles are essentially the same in all religions, differences may appear due to the way in which they were presented to meet the needs of the people of the time. These three moral codes of behavior are: self-control (</w:t>
      </w:r>
      <w:proofErr w:type="spellStart"/>
      <w:r>
        <w:rPr>
          <w:rFonts w:ascii="TTE29976E8t00" w:hAnsi="TTE29976E8t00" w:cs="TTE29976E8t00"/>
          <w:spacing w:val="0"/>
          <w:sz w:val="19"/>
          <w:szCs w:val="19"/>
        </w:rPr>
        <w:t>brahmacharya</w:t>
      </w:r>
      <w:proofErr w:type="spellEnd"/>
      <w:r>
        <w:rPr>
          <w:rFonts w:ascii="TTE2996B28t00" w:hAnsi="TTE2996B28t00" w:cs="TTE2996B28t00"/>
          <w:spacing w:val="0"/>
          <w:sz w:val="19"/>
          <w:szCs w:val="19"/>
        </w:rPr>
        <w:t>), non-injury (</w:t>
      </w:r>
      <w:r>
        <w:rPr>
          <w:rFonts w:ascii="TTE29976E8t00" w:hAnsi="TTE29976E8t00" w:cs="TTE29976E8t00"/>
          <w:spacing w:val="0"/>
          <w:sz w:val="19"/>
          <w:szCs w:val="19"/>
        </w:rPr>
        <w:t>ahimsa</w:t>
      </w:r>
      <w:r>
        <w:rPr>
          <w:rFonts w:ascii="TTE2996B28t00" w:hAnsi="TTE2996B28t00" w:cs="TTE2996B28t00"/>
          <w:spacing w:val="0"/>
          <w:sz w:val="19"/>
          <w:szCs w:val="19"/>
        </w:rPr>
        <w:t>), and truthfulness (</w:t>
      </w:r>
      <w:proofErr w:type="spellStart"/>
      <w:r>
        <w:rPr>
          <w:rFonts w:ascii="TTE29976E8t00" w:hAnsi="TTE29976E8t00" w:cs="TTE29976E8t00"/>
          <w:spacing w:val="0"/>
          <w:sz w:val="19"/>
          <w:szCs w:val="19"/>
        </w:rPr>
        <w:t>satyam</w:t>
      </w:r>
      <w:proofErr w:type="spellEnd"/>
      <w:r>
        <w:rPr>
          <w:rFonts w:ascii="TTE2996B28t00" w:hAnsi="TTE2996B28t00" w:cs="TTE2996B28t00"/>
          <w:spacing w:val="0"/>
          <w:sz w:val="19"/>
          <w:szCs w:val="19"/>
        </w:rPr>
        <w:t>). They are the source of all values, and refer to the three layers of our personality: physical, emotional and intellectual.</w:t>
      </w:r>
    </w:p>
    <w:p w:rsidR="004378DC" w:rsidRDefault="004378DC">
      <w:pPr>
        <w:ind w:left="1080"/>
        <w:rPr>
          <w:sz w:val="28"/>
        </w:rPr>
      </w:pPr>
    </w:p>
    <w:p w:rsidR="0077362A" w:rsidRPr="00A22EE2" w:rsidRDefault="00A22EE2" w:rsidP="00A22EE2">
      <w:pPr>
        <w:rPr>
          <w:rFonts w:ascii="Times New Roman" w:hAnsi="Times New Roman"/>
          <w:sz w:val="28"/>
        </w:rPr>
      </w:pPr>
      <w:r w:rsidRPr="00A22EE2">
        <w:rPr>
          <w:rFonts w:ascii="Times New Roman" w:hAnsi="Times New Roman"/>
          <w:sz w:val="28"/>
        </w:rPr>
        <w:t>http://chinmayasaaket.org/articles/gurudev/the_three_principles.pdf</w:t>
      </w:r>
    </w:p>
    <w:p w:rsidR="0077362A" w:rsidRDefault="0077362A">
      <w:pPr>
        <w:ind w:left="1080"/>
        <w:rPr>
          <w:sz w:val="28"/>
        </w:rPr>
      </w:pPr>
    </w:p>
    <w:p w:rsidR="0077362A" w:rsidRDefault="0077362A">
      <w:pPr>
        <w:ind w:left="1080"/>
        <w:jc w:val="center"/>
        <w:rPr>
          <w:sz w:val="32"/>
          <w:u w:val="single"/>
        </w:rPr>
      </w:pPr>
      <w:r>
        <w:rPr>
          <w:sz w:val="28"/>
        </w:rPr>
        <w:br w:type="page"/>
      </w:r>
      <w:proofErr w:type="spellStart"/>
      <w:r>
        <w:rPr>
          <w:sz w:val="32"/>
          <w:u w:val="single"/>
        </w:rPr>
        <w:lastRenderedPageBreak/>
        <w:t>Bala</w:t>
      </w:r>
      <w:proofErr w:type="spellEnd"/>
      <w:r>
        <w:rPr>
          <w:sz w:val="32"/>
          <w:u w:val="single"/>
        </w:rPr>
        <w:t xml:space="preserve"> </w:t>
      </w:r>
      <w:proofErr w:type="spellStart"/>
      <w:proofErr w:type="gramStart"/>
      <w:r>
        <w:rPr>
          <w:sz w:val="32"/>
          <w:u w:val="single"/>
        </w:rPr>
        <w:t>Vikas</w:t>
      </w:r>
      <w:proofErr w:type="spellEnd"/>
      <w:r>
        <w:rPr>
          <w:sz w:val="32"/>
          <w:u w:val="single"/>
        </w:rPr>
        <w:t xml:space="preserve">  Youth</w:t>
      </w:r>
      <w:proofErr w:type="gramEnd"/>
      <w:r>
        <w:rPr>
          <w:sz w:val="32"/>
          <w:u w:val="single"/>
        </w:rPr>
        <w:t xml:space="preserve"> Competition   - 20</w:t>
      </w:r>
      <w:r w:rsidR="005D6126">
        <w:rPr>
          <w:sz w:val="32"/>
          <w:u w:val="single"/>
        </w:rPr>
        <w:t>10</w:t>
      </w:r>
    </w:p>
    <w:p w:rsidR="0077362A" w:rsidRDefault="0077362A">
      <w:pPr>
        <w:ind w:left="1080"/>
        <w:jc w:val="center"/>
        <w:rPr>
          <w:sz w:val="28"/>
        </w:rPr>
      </w:pPr>
    </w:p>
    <w:p w:rsidR="0077362A" w:rsidRDefault="0077362A">
      <w:pPr>
        <w:ind w:left="1080"/>
        <w:jc w:val="center"/>
        <w:rPr>
          <w:b/>
          <w:bCs/>
          <w:sz w:val="28"/>
        </w:rPr>
      </w:pPr>
      <w:r>
        <w:rPr>
          <w:b/>
          <w:bCs/>
          <w:sz w:val="28"/>
        </w:rPr>
        <w:t>Elementary I and II</w:t>
      </w:r>
    </w:p>
    <w:p w:rsidR="0077362A" w:rsidRDefault="0077362A">
      <w:pPr>
        <w:ind w:left="1080"/>
        <w:rPr>
          <w:sz w:val="28"/>
        </w:rPr>
      </w:pPr>
    </w:p>
    <w:p w:rsidR="0077362A" w:rsidRDefault="0077362A">
      <w:pPr>
        <w:rPr>
          <w:b/>
          <w:sz w:val="28"/>
        </w:rPr>
      </w:pPr>
      <w:r>
        <w:rPr>
          <w:b/>
          <w:sz w:val="28"/>
        </w:rPr>
        <w:t>Recitation:</w:t>
      </w:r>
    </w:p>
    <w:p w:rsidR="00E07044" w:rsidRDefault="00E07044">
      <w:pPr>
        <w:ind w:left="1080"/>
        <w:rPr>
          <w:sz w:val="28"/>
        </w:rPr>
      </w:pPr>
    </w:p>
    <w:p w:rsidR="00E07044" w:rsidRPr="00E07044" w:rsidRDefault="00E07044" w:rsidP="00E07044">
      <w:pPr>
        <w:jc w:val="center"/>
        <w:rPr>
          <w:rFonts w:ascii="Times New Roman" w:hAnsi="Times New Roman"/>
          <w:b/>
          <w:sz w:val="24"/>
          <w:szCs w:val="24"/>
        </w:rPr>
      </w:pPr>
      <w:r w:rsidRPr="00E07044">
        <w:rPr>
          <w:rFonts w:ascii="Times New Roman" w:hAnsi="Times New Roman"/>
          <w:b/>
          <w:sz w:val="24"/>
          <w:szCs w:val="24"/>
        </w:rPr>
        <w:t>Why we disagree</w:t>
      </w:r>
    </w:p>
    <w:p w:rsidR="00AE5352" w:rsidRDefault="00AE5352" w:rsidP="00AE5352">
      <w:pPr>
        <w:pStyle w:val="NormalWeb"/>
      </w:pPr>
      <w:r>
        <w:t>I will tell you a little story. You have heard the eloquent speaker who has just finished say, “Let us cease from abusing each other,” and he was very sorry that there should be always so much variance.</w:t>
      </w:r>
      <w:r>
        <w:br/>
        <w:t>But I think I should tell you a story which would illustrate the cause of this variance. A frog lived in a well. It had lived there for a long time. It was born there and brought up there, and yet was a little, small frog.</w:t>
      </w:r>
    </w:p>
    <w:p w:rsidR="00AE5352" w:rsidRDefault="00AE5352" w:rsidP="00AE5352">
      <w:pPr>
        <w:pStyle w:val="NormalWeb"/>
      </w:pPr>
      <w:r>
        <w:t>Of course, the evolutionists were not there then to tell us whether the frog lost its eyes or not, but, for our story’s sake, we must take it for granted that it had its eyes, and that it every day cleansed the water of all the worms and bacilli that lived in it with an energy that would do credit to our modern bacteriologists. In this way it went on and became a little sleek and fat.</w:t>
      </w:r>
    </w:p>
    <w:p w:rsidR="00AE5352" w:rsidRDefault="00AE5352" w:rsidP="00AE5352">
      <w:pPr>
        <w:pStyle w:val="NormalWeb"/>
      </w:pPr>
      <w:r>
        <w:t>Well, one day another flog that lived in the sea came and fell into the well</w:t>
      </w:r>
      <w:proofErr w:type="gramStart"/>
      <w:r>
        <w:t>.</w:t>
      </w:r>
      <w:proofErr w:type="gramEnd"/>
      <w:r>
        <w:br/>
      </w:r>
      <w:r>
        <w:rPr>
          <w:rStyle w:val="Emphasis"/>
        </w:rPr>
        <w:t>“Where are you f</w:t>
      </w:r>
      <w:r w:rsidR="00E07044">
        <w:rPr>
          <w:rStyle w:val="Emphasis"/>
        </w:rPr>
        <w:t>ro</w:t>
      </w:r>
      <w:r>
        <w:rPr>
          <w:rStyle w:val="Emphasis"/>
        </w:rPr>
        <w:t>m?”</w:t>
      </w:r>
      <w:r>
        <w:rPr>
          <w:i/>
          <w:iCs/>
        </w:rPr>
        <w:br/>
      </w:r>
      <w:r>
        <w:rPr>
          <w:rStyle w:val="Emphasis"/>
        </w:rPr>
        <w:t>“I am from the sea.”</w:t>
      </w:r>
      <w:r>
        <w:rPr>
          <w:i/>
          <w:iCs/>
        </w:rPr>
        <w:br/>
      </w:r>
      <w:r>
        <w:rPr>
          <w:rStyle w:val="Emphasis"/>
        </w:rPr>
        <w:t>“The sea! How big is that? Is it as big as my well?”</w:t>
      </w:r>
      <w:r>
        <w:t xml:space="preserve"> and he took a leap from one side of the well to the other</w:t>
      </w:r>
      <w:proofErr w:type="gramStart"/>
      <w:r>
        <w:t>.</w:t>
      </w:r>
      <w:proofErr w:type="gramEnd"/>
      <w:r>
        <w:br/>
      </w:r>
      <w:r>
        <w:rPr>
          <w:rStyle w:val="Emphasis"/>
        </w:rPr>
        <w:t>“My friend,”</w:t>
      </w:r>
      <w:r>
        <w:t xml:space="preserve"> said the frog of the sea, </w:t>
      </w:r>
      <w:r>
        <w:rPr>
          <w:rStyle w:val="Emphasis"/>
        </w:rPr>
        <w:t>“how do you compare the sea with your little well?”</w:t>
      </w:r>
      <w:r>
        <w:rPr>
          <w:i/>
          <w:iCs/>
        </w:rPr>
        <w:br/>
      </w:r>
      <w:r>
        <w:t xml:space="preserve">Then the frog took another leap and asked, </w:t>
      </w:r>
      <w:r>
        <w:rPr>
          <w:rStyle w:val="Emphasis"/>
        </w:rPr>
        <w:t>“Is your sea so big?”</w:t>
      </w:r>
      <w:r>
        <w:rPr>
          <w:i/>
          <w:iCs/>
        </w:rPr>
        <w:br/>
      </w:r>
      <w:r>
        <w:rPr>
          <w:rStyle w:val="Emphasis"/>
        </w:rPr>
        <w:t>“What nonsense you speak, to compare the sea with your well!”</w:t>
      </w:r>
      <w:r>
        <w:rPr>
          <w:i/>
          <w:iCs/>
        </w:rPr>
        <w:br/>
      </w:r>
      <w:r>
        <w:rPr>
          <w:rStyle w:val="Emphasis"/>
        </w:rPr>
        <w:t>“Well, then,”</w:t>
      </w:r>
      <w:r>
        <w:t xml:space="preserve"> said the frog of the well, </w:t>
      </w:r>
      <w:r>
        <w:rPr>
          <w:rStyle w:val="Emphasis"/>
        </w:rPr>
        <w:t>“nothing can be bigger than my well; there can be nothing bigger than this; this fellow is a liar, so turn him out.”</w:t>
      </w:r>
    </w:p>
    <w:p w:rsidR="00AE5352" w:rsidRDefault="00AE5352" w:rsidP="00AE5352">
      <w:pPr>
        <w:pStyle w:val="NormalWeb"/>
      </w:pPr>
      <w:r>
        <w:t>That has been the difficulty all the while.</w:t>
      </w:r>
      <w:r>
        <w:br/>
        <w:t xml:space="preserve">I am a </w:t>
      </w:r>
      <w:r>
        <w:rPr>
          <w:rStyle w:val="Emphasis"/>
        </w:rPr>
        <w:t>Hindu</w:t>
      </w:r>
      <w:r>
        <w:t xml:space="preserve">. I am sitting in my own little well and thinking that the whole world is my little well. The </w:t>
      </w:r>
      <w:r>
        <w:rPr>
          <w:rStyle w:val="Emphasis"/>
        </w:rPr>
        <w:t>Christian</w:t>
      </w:r>
      <w:r>
        <w:t xml:space="preserve"> sits in his little well and thinks the whole world is his well. The </w:t>
      </w:r>
      <w:r>
        <w:rPr>
          <w:rStyle w:val="Emphasis"/>
        </w:rPr>
        <w:t>Mohammedan</w:t>
      </w:r>
      <w:r>
        <w:t xml:space="preserve"> sits in his little well and thinks that is the whole world. l have to thank you of America for the great attempt you are making to break down the barriers of this little world of ours, and hope that, in the future, the Lord will help you to accomplish your purpose.</w:t>
      </w:r>
    </w:p>
    <w:p w:rsidR="00E07044" w:rsidRDefault="00E07044" w:rsidP="00AE5352">
      <w:pPr>
        <w:pStyle w:val="NormalWeb"/>
      </w:pPr>
    </w:p>
    <w:p w:rsidR="00AE5352" w:rsidRDefault="00E07044" w:rsidP="00AE5352">
      <w:r>
        <w:rPr>
          <w:color w:val="000000"/>
        </w:rPr>
        <w:t xml:space="preserve">Swami </w:t>
      </w:r>
      <w:proofErr w:type="gramStart"/>
      <w:r>
        <w:rPr>
          <w:color w:val="000000"/>
        </w:rPr>
        <w:t xml:space="preserve">Vivekananda  </w:t>
      </w:r>
      <w:r>
        <w:t>At</w:t>
      </w:r>
      <w:proofErr w:type="gramEnd"/>
      <w:r>
        <w:t xml:space="preserve"> The </w:t>
      </w:r>
      <w:r>
        <w:rPr>
          <w:rStyle w:val="Strong"/>
        </w:rPr>
        <w:t>World’s Parliament of Religions</w:t>
      </w:r>
      <w:r>
        <w:t>, Chicago, 15th September 1893</w:t>
      </w:r>
    </w:p>
    <w:p w:rsidR="00E07044" w:rsidRDefault="00E07044" w:rsidP="00AE5352"/>
    <w:p w:rsidR="00E07044" w:rsidRDefault="00E07044" w:rsidP="00AE5352">
      <w:pPr>
        <w:rPr>
          <w:color w:val="000000"/>
        </w:rPr>
      </w:pPr>
      <w:r w:rsidRPr="00E07044">
        <w:rPr>
          <w:color w:val="000000"/>
        </w:rPr>
        <w:t>http://www.indianeye.org/2008/01/07/why-we-disagree-by-swami-vivekananda/</w:t>
      </w:r>
    </w:p>
    <w:sectPr w:rsidR="00E07044" w:rsidSect="00B00CFF">
      <w:pgSz w:w="12240" w:h="15840"/>
      <w:pgMar w:top="547" w:right="634" w:bottom="576" w:left="6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TE29976E8t00">
    <w:panose1 w:val="00000000000000000000"/>
    <w:charset w:val="00"/>
    <w:family w:val="auto"/>
    <w:notTrueType/>
    <w:pitch w:val="default"/>
    <w:sig w:usb0="00000003" w:usb1="00000000" w:usb2="00000000" w:usb3="00000000" w:csb0="00000001" w:csb1="00000000"/>
  </w:font>
  <w:font w:name="TTE2996B2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22585"/>
    <w:multiLevelType w:val="multilevel"/>
    <w:tmpl w:val="300A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2345E1"/>
    <w:multiLevelType w:val="singleLevel"/>
    <w:tmpl w:val="22206866"/>
    <w:lvl w:ilvl="0">
      <w:start w:val="1"/>
      <w:numFmt w:val="decimal"/>
      <w:lvlText w:val="%1."/>
      <w:legacy w:legacy="1" w:legacySpace="0" w:legacyIndent="360"/>
      <w:lvlJc w:val="left"/>
      <w:pPr>
        <w:ind w:left="360" w:hanging="360"/>
      </w:pPr>
    </w:lvl>
  </w:abstractNum>
  <w:num w:numId="1">
    <w:abstractNumId w:val="1"/>
  </w:num>
  <w:num w:numId="2">
    <w:abstractNumId w:val="1"/>
    <w:lvlOverride w:ilvl="0">
      <w:lvl w:ilvl="0">
        <w:start w:val="1"/>
        <w:numFmt w:val="decimal"/>
        <w:lvlText w:val="%1."/>
        <w:legacy w:legacy="1" w:legacySpace="0" w:legacyIndent="360"/>
        <w:lvlJc w:val="left"/>
        <w:pPr>
          <w:ind w:left="360" w:hanging="360"/>
        </w:pPr>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stylePaneFormatFilter w:val="3F01"/>
  <w:defaultTabStop w:val="720"/>
  <w:noPunctuationKerning/>
  <w:characterSpacingControl w:val="doNotCompress"/>
  <w:compat/>
  <w:rsids>
    <w:rsidRoot w:val="00190921"/>
    <w:rsid w:val="000320F4"/>
    <w:rsid w:val="00190921"/>
    <w:rsid w:val="001C444B"/>
    <w:rsid w:val="00256541"/>
    <w:rsid w:val="00327A8B"/>
    <w:rsid w:val="0034111C"/>
    <w:rsid w:val="00346A9E"/>
    <w:rsid w:val="003543F3"/>
    <w:rsid w:val="003713C9"/>
    <w:rsid w:val="003A30D0"/>
    <w:rsid w:val="003E5D96"/>
    <w:rsid w:val="004378DC"/>
    <w:rsid w:val="005D6126"/>
    <w:rsid w:val="00600935"/>
    <w:rsid w:val="0077362A"/>
    <w:rsid w:val="00803EEC"/>
    <w:rsid w:val="008B1866"/>
    <w:rsid w:val="00927039"/>
    <w:rsid w:val="009912F2"/>
    <w:rsid w:val="009C2D18"/>
    <w:rsid w:val="00A22EE2"/>
    <w:rsid w:val="00A31230"/>
    <w:rsid w:val="00A90025"/>
    <w:rsid w:val="00AE2A3D"/>
    <w:rsid w:val="00AE5352"/>
    <w:rsid w:val="00B00CFF"/>
    <w:rsid w:val="00BD0392"/>
    <w:rsid w:val="00C0276C"/>
    <w:rsid w:val="00C3453C"/>
    <w:rsid w:val="00D92F9A"/>
    <w:rsid w:val="00DA79CA"/>
    <w:rsid w:val="00E07044"/>
    <w:rsid w:val="00E37F34"/>
    <w:rsid w:val="00E60D4C"/>
    <w:rsid w:val="00EA68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CFF"/>
    <w:rPr>
      <w:rFonts w:ascii="Arial" w:hAnsi="Arial"/>
      <w:spacing w:val="-3"/>
      <w:sz w:val="22"/>
      <w:szCs w:val="16"/>
    </w:rPr>
  </w:style>
  <w:style w:type="paragraph" w:styleId="Heading1">
    <w:name w:val="heading 1"/>
    <w:basedOn w:val="Normal"/>
    <w:next w:val="Normal"/>
    <w:qFormat/>
    <w:rsid w:val="00B00CFF"/>
    <w:pPr>
      <w:keepNext/>
      <w:jc w:val="center"/>
      <w:outlineLvl w:val="0"/>
    </w:pPr>
    <w:rPr>
      <w:rFonts w:ascii="Bookman Old Style" w:hAnsi="Bookman Old Style"/>
      <w:b/>
      <w:spacing w:val="0"/>
      <w:sz w:val="36"/>
      <w:szCs w:val="20"/>
    </w:rPr>
  </w:style>
  <w:style w:type="paragraph" w:styleId="Heading2">
    <w:name w:val="heading 2"/>
    <w:basedOn w:val="Normal"/>
    <w:next w:val="Normal"/>
    <w:qFormat/>
    <w:rsid w:val="00B00CFF"/>
    <w:pPr>
      <w:keepNext/>
      <w:jc w:val="center"/>
      <w:outlineLvl w:val="1"/>
    </w:pPr>
    <w:rPr>
      <w:rFonts w:ascii="Bookman Old Style" w:hAnsi="Bookman Old Style"/>
      <w:b/>
      <w:spacing w:val="0"/>
      <w:sz w:val="44"/>
      <w:szCs w:val="20"/>
    </w:rPr>
  </w:style>
  <w:style w:type="paragraph" w:styleId="Heading3">
    <w:name w:val="heading 3"/>
    <w:basedOn w:val="Normal"/>
    <w:next w:val="Normal"/>
    <w:qFormat/>
    <w:rsid w:val="00B00CFF"/>
    <w:pPr>
      <w:keepNext/>
      <w:jc w:val="center"/>
      <w:outlineLvl w:val="2"/>
    </w:pPr>
    <w:rPr>
      <w:rFonts w:ascii="Times New Roman" w:hAnsi="Times New Roman"/>
      <w:b/>
      <w:spacing w:val="0"/>
      <w:sz w:val="40"/>
      <w:szCs w:val="20"/>
    </w:rPr>
  </w:style>
  <w:style w:type="paragraph" w:styleId="Heading5">
    <w:name w:val="heading 5"/>
    <w:basedOn w:val="Normal"/>
    <w:next w:val="Normal"/>
    <w:qFormat/>
    <w:rsid w:val="00B00CFF"/>
    <w:pPr>
      <w:keepNext/>
      <w:suppressAutoHyphens/>
      <w:jc w:val="center"/>
      <w:outlineLvl w:val="4"/>
    </w:pPr>
    <w:rPr>
      <w:rFonts w:ascii="Times New Roman" w:hAnsi="Times New Roman"/>
      <w:b/>
      <w:spacing w:val="0"/>
      <w:sz w:val="24"/>
      <w:szCs w:val="20"/>
      <w:u w:val="single"/>
    </w:rPr>
  </w:style>
  <w:style w:type="paragraph" w:styleId="Heading7">
    <w:name w:val="heading 7"/>
    <w:basedOn w:val="Normal"/>
    <w:next w:val="Normal"/>
    <w:qFormat/>
    <w:rsid w:val="00B00CFF"/>
    <w:pPr>
      <w:keepNext/>
      <w:jc w:val="center"/>
      <w:outlineLvl w:val="6"/>
    </w:pPr>
    <w:rPr>
      <w:rFonts w:ascii="Times New Roman" w:hAnsi="Times New Roman"/>
      <w:b/>
      <w:spacing w:val="0"/>
      <w:sz w:val="48"/>
      <w:szCs w:val="20"/>
    </w:rPr>
  </w:style>
  <w:style w:type="paragraph" w:styleId="Heading9">
    <w:name w:val="heading 9"/>
    <w:basedOn w:val="Normal"/>
    <w:next w:val="Normal"/>
    <w:qFormat/>
    <w:rsid w:val="00B00CFF"/>
    <w:pPr>
      <w:keepNext/>
      <w:outlineLvl w:val="8"/>
    </w:pPr>
    <w:rPr>
      <w:rFonts w:ascii="Times New Roman" w:hAnsi="Times New Roman"/>
      <w:b/>
      <w:bCs/>
      <w:spacing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0CFF"/>
    <w:rPr>
      <w:color w:val="0000FF"/>
      <w:u w:val="single"/>
    </w:rPr>
  </w:style>
  <w:style w:type="paragraph" w:styleId="Caption">
    <w:name w:val="caption"/>
    <w:basedOn w:val="Normal"/>
    <w:next w:val="Normal"/>
    <w:qFormat/>
    <w:rsid w:val="00B00CFF"/>
    <w:pPr>
      <w:jc w:val="center"/>
    </w:pPr>
    <w:rPr>
      <w:rFonts w:ascii="Bookman Old Style" w:hAnsi="Bookman Old Style"/>
      <w:b/>
      <w:spacing w:val="0"/>
      <w:sz w:val="48"/>
      <w:szCs w:val="20"/>
    </w:rPr>
  </w:style>
  <w:style w:type="paragraph" w:styleId="NormalWeb">
    <w:name w:val="Normal (Web)"/>
    <w:basedOn w:val="Normal"/>
    <w:uiPriority w:val="99"/>
    <w:rsid w:val="00B00CFF"/>
    <w:pPr>
      <w:spacing w:before="100" w:beforeAutospacing="1" w:after="100" w:afterAutospacing="1"/>
    </w:pPr>
    <w:rPr>
      <w:rFonts w:ascii="Times New Roman" w:hAnsi="Times New Roman"/>
      <w:color w:val="000000"/>
      <w:spacing w:val="0"/>
      <w:sz w:val="24"/>
      <w:szCs w:val="24"/>
    </w:rPr>
  </w:style>
  <w:style w:type="paragraph" w:styleId="BodyTextIndent">
    <w:name w:val="Body Text Indent"/>
    <w:basedOn w:val="Normal"/>
    <w:rsid w:val="00B00CFF"/>
    <w:pPr>
      <w:ind w:left="90"/>
      <w:jc w:val="center"/>
    </w:pPr>
    <w:rPr>
      <w:rFonts w:ascii="Bookman Old Style" w:hAnsi="Bookman Old Style"/>
      <w:spacing w:val="0"/>
      <w:sz w:val="24"/>
      <w:szCs w:val="20"/>
    </w:rPr>
  </w:style>
  <w:style w:type="paragraph" w:styleId="HTMLPreformatted">
    <w:name w:val="HTML Preformatted"/>
    <w:basedOn w:val="Normal"/>
    <w:rsid w:val="00B00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sz w:val="20"/>
      <w:szCs w:val="20"/>
    </w:rPr>
  </w:style>
  <w:style w:type="character" w:styleId="Strong">
    <w:name w:val="Strong"/>
    <w:basedOn w:val="DefaultParagraphFont"/>
    <w:uiPriority w:val="22"/>
    <w:qFormat/>
    <w:rsid w:val="005D6126"/>
    <w:rPr>
      <w:b/>
      <w:bCs/>
    </w:rPr>
  </w:style>
  <w:style w:type="character" w:customStyle="1" w:styleId="fullpost">
    <w:name w:val="fullpost"/>
    <w:basedOn w:val="DefaultParagraphFont"/>
    <w:rsid w:val="00AE5352"/>
  </w:style>
  <w:style w:type="character" w:styleId="Emphasis">
    <w:name w:val="Emphasis"/>
    <w:basedOn w:val="DefaultParagraphFont"/>
    <w:uiPriority w:val="20"/>
    <w:qFormat/>
    <w:rsid w:val="00AE5352"/>
    <w:rPr>
      <w:i/>
      <w:iCs/>
    </w:rPr>
  </w:style>
</w:styles>
</file>

<file path=word/webSettings.xml><?xml version="1.0" encoding="utf-8"?>
<w:webSettings xmlns:r="http://schemas.openxmlformats.org/officeDocument/2006/relationships" xmlns:w="http://schemas.openxmlformats.org/wordprocessingml/2006/main">
  <w:divs>
    <w:div w:id="99380986">
      <w:bodyDiv w:val="1"/>
      <w:marLeft w:val="0"/>
      <w:marRight w:val="0"/>
      <w:marTop w:val="0"/>
      <w:marBottom w:val="0"/>
      <w:divBdr>
        <w:top w:val="none" w:sz="0" w:space="0" w:color="auto"/>
        <w:left w:val="none" w:sz="0" w:space="0" w:color="auto"/>
        <w:bottom w:val="none" w:sz="0" w:space="0" w:color="auto"/>
        <w:right w:val="none" w:sz="0" w:space="0" w:color="auto"/>
      </w:divBdr>
      <w:divsChild>
        <w:div w:id="1093816518">
          <w:marLeft w:val="0"/>
          <w:marRight w:val="0"/>
          <w:marTop w:val="0"/>
          <w:marBottom w:val="0"/>
          <w:divBdr>
            <w:top w:val="none" w:sz="0" w:space="0" w:color="auto"/>
            <w:left w:val="none" w:sz="0" w:space="0" w:color="auto"/>
            <w:bottom w:val="none" w:sz="0" w:space="0" w:color="auto"/>
            <w:right w:val="none" w:sz="0" w:space="0" w:color="auto"/>
          </w:divBdr>
        </w:div>
        <w:div w:id="1262882806">
          <w:marLeft w:val="0"/>
          <w:marRight w:val="0"/>
          <w:marTop w:val="0"/>
          <w:marBottom w:val="0"/>
          <w:divBdr>
            <w:top w:val="none" w:sz="0" w:space="0" w:color="auto"/>
            <w:left w:val="none" w:sz="0" w:space="0" w:color="auto"/>
            <w:bottom w:val="none" w:sz="0" w:space="0" w:color="auto"/>
            <w:right w:val="none" w:sz="0" w:space="0" w:color="auto"/>
          </w:divBdr>
        </w:div>
        <w:div w:id="1402950862">
          <w:marLeft w:val="0"/>
          <w:marRight w:val="0"/>
          <w:marTop w:val="0"/>
          <w:marBottom w:val="0"/>
          <w:divBdr>
            <w:top w:val="none" w:sz="0" w:space="0" w:color="auto"/>
            <w:left w:val="none" w:sz="0" w:space="0" w:color="auto"/>
            <w:bottom w:val="none" w:sz="0" w:space="0" w:color="auto"/>
            <w:right w:val="none" w:sz="0" w:space="0" w:color="auto"/>
          </w:divBdr>
        </w:div>
        <w:div w:id="1978295431">
          <w:marLeft w:val="0"/>
          <w:marRight w:val="0"/>
          <w:marTop w:val="0"/>
          <w:marBottom w:val="0"/>
          <w:divBdr>
            <w:top w:val="none" w:sz="0" w:space="0" w:color="auto"/>
            <w:left w:val="none" w:sz="0" w:space="0" w:color="auto"/>
            <w:bottom w:val="none" w:sz="0" w:space="0" w:color="auto"/>
            <w:right w:val="none" w:sz="0" w:space="0" w:color="auto"/>
          </w:divBdr>
        </w:div>
        <w:div w:id="624963504">
          <w:marLeft w:val="0"/>
          <w:marRight w:val="0"/>
          <w:marTop w:val="0"/>
          <w:marBottom w:val="0"/>
          <w:divBdr>
            <w:top w:val="none" w:sz="0" w:space="0" w:color="auto"/>
            <w:left w:val="none" w:sz="0" w:space="0" w:color="auto"/>
            <w:bottom w:val="none" w:sz="0" w:space="0" w:color="auto"/>
            <w:right w:val="none" w:sz="0" w:space="0" w:color="auto"/>
          </w:divBdr>
        </w:div>
      </w:divsChild>
    </w:div>
    <w:div w:id="109398494">
      <w:bodyDiv w:val="1"/>
      <w:marLeft w:val="0"/>
      <w:marRight w:val="0"/>
      <w:marTop w:val="0"/>
      <w:marBottom w:val="0"/>
      <w:divBdr>
        <w:top w:val="none" w:sz="0" w:space="0" w:color="auto"/>
        <w:left w:val="none" w:sz="0" w:space="0" w:color="auto"/>
        <w:bottom w:val="none" w:sz="0" w:space="0" w:color="auto"/>
        <w:right w:val="none" w:sz="0" w:space="0" w:color="auto"/>
      </w:divBdr>
      <w:divsChild>
        <w:div w:id="865558538">
          <w:marLeft w:val="0"/>
          <w:marRight w:val="0"/>
          <w:marTop w:val="0"/>
          <w:marBottom w:val="0"/>
          <w:divBdr>
            <w:top w:val="none" w:sz="0" w:space="0" w:color="auto"/>
            <w:left w:val="none" w:sz="0" w:space="0" w:color="auto"/>
            <w:bottom w:val="none" w:sz="0" w:space="0" w:color="auto"/>
            <w:right w:val="none" w:sz="0" w:space="0" w:color="auto"/>
          </w:divBdr>
        </w:div>
      </w:divsChild>
    </w:div>
    <w:div w:id="323701779">
      <w:bodyDiv w:val="1"/>
      <w:marLeft w:val="0"/>
      <w:marRight w:val="0"/>
      <w:marTop w:val="0"/>
      <w:marBottom w:val="0"/>
      <w:divBdr>
        <w:top w:val="none" w:sz="0" w:space="0" w:color="auto"/>
        <w:left w:val="none" w:sz="0" w:space="0" w:color="auto"/>
        <w:bottom w:val="none" w:sz="0" w:space="0" w:color="auto"/>
        <w:right w:val="none" w:sz="0" w:space="0" w:color="auto"/>
      </w:divBdr>
    </w:div>
    <w:div w:id="551190006">
      <w:bodyDiv w:val="1"/>
      <w:marLeft w:val="0"/>
      <w:marRight w:val="0"/>
      <w:marTop w:val="0"/>
      <w:marBottom w:val="0"/>
      <w:divBdr>
        <w:top w:val="none" w:sz="0" w:space="0" w:color="auto"/>
        <w:left w:val="none" w:sz="0" w:space="0" w:color="auto"/>
        <w:bottom w:val="none" w:sz="0" w:space="0" w:color="auto"/>
        <w:right w:val="none" w:sz="0" w:space="0" w:color="auto"/>
      </w:divBdr>
    </w:div>
    <w:div w:id="764765452">
      <w:bodyDiv w:val="1"/>
      <w:marLeft w:val="0"/>
      <w:marRight w:val="0"/>
      <w:marTop w:val="0"/>
      <w:marBottom w:val="0"/>
      <w:divBdr>
        <w:top w:val="none" w:sz="0" w:space="0" w:color="auto"/>
        <w:left w:val="none" w:sz="0" w:space="0" w:color="auto"/>
        <w:bottom w:val="none" w:sz="0" w:space="0" w:color="auto"/>
        <w:right w:val="none" w:sz="0" w:space="0" w:color="auto"/>
      </w:divBdr>
    </w:div>
    <w:div w:id="915020436">
      <w:bodyDiv w:val="1"/>
      <w:marLeft w:val="0"/>
      <w:marRight w:val="0"/>
      <w:marTop w:val="0"/>
      <w:marBottom w:val="0"/>
      <w:divBdr>
        <w:top w:val="none" w:sz="0" w:space="0" w:color="auto"/>
        <w:left w:val="none" w:sz="0" w:space="0" w:color="auto"/>
        <w:bottom w:val="none" w:sz="0" w:space="0" w:color="auto"/>
        <w:right w:val="none" w:sz="0" w:space="0" w:color="auto"/>
      </w:divBdr>
    </w:div>
    <w:div w:id="1614630328">
      <w:bodyDiv w:val="1"/>
      <w:marLeft w:val="0"/>
      <w:marRight w:val="0"/>
      <w:marTop w:val="0"/>
      <w:marBottom w:val="0"/>
      <w:divBdr>
        <w:top w:val="none" w:sz="0" w:space="0" w:color="auto"/>
        <w:left w:val="none" w:sz="0" w:space="0" w:color="auto"/>
        <w:bottom w:val="none" w:sz="0" w:space="0" w:color="auto"/>
        <w:right w:val="none" w:sz="0" w:space="0" w:color="auto"/>
      </w:divBdr>
    </w:div>
    <w:div w:id="1654092901">
      <w:bodyDiv w:val="1"/>
      <w:marLeft w:val="0"/>
      <w:marRight w:val="0"/>
      <w:marTop w:val="0"/>
      <w:marBottom w:val="0"/>
      <w:divBdr>
        <w:top w:val="none" w:sz="0" w:space="0" w:color="auto"/>
        <w:left w:val="none" w:sz="0" w:space="0" w:color="auto"/>
        <w:bottom w:val="none" w:sz="0" w:space="0" w:color="auto"/>
        <w:right w:val="none" w:sz="0" w:space="0" w:color="auto"/>
      </w:divBdr>
    </w:div>
    <w:div w:id="1951165339">
      <w:bodyDiv w:val="1"/>
      <w:marLeft w:val="0"/>
      <w:marRight w:val="0"/>
      <w:marTop w:val="0"/>
      <w:marBottom w:val="0"/>
      <w:divBdr>
        <w:top w:val="none" w:sz="0" w:space="0" w:color="auto"/>
        <w:left w:val="none" w:sz="0" w:space="0" w:color="auto"/>
        <w:bottom w:val="none" w:sz="0" w:space="0" w:color="auto"/>
        <w:right w:val="none" w:sz="0" w:space="0" w:color="auto"/>
      </w:divBdr>
    </w:div>
    <w:div w:id="1957592990">
      <w:bodyDiv w:val="1"/>
      <w:marLeft w:val="0"/>
      <w:marRight w:val="0"/>
      <w:marTop w:val="0"/>
      <w:marBottom w:val="0"/>
      <w:divBdr>
        <w:top w:val="none" w:sz="0" w:space="0" w:color="auto"/>
        <w:left w:val="none" w:sz="0" w:space="0" w:color="auto"/>
        <w:bottom w:val="none" w:sz="0" w:space="0" w:color="auto"/>
        <w:right w:val="none" w:sz="0" w:space="0" w:color="auto"/>
      </w:divBdr>
      <w:divsChild>
        <w:div w:id="40517359">
          <w:marLeft w:val="0"/>
          <w:marRight w:val="0"/>
          <w:marTop w:val="0"/>
          <w:marBottom w:val="0"/>
          <w:divBdr>
            <w:top w:val="none" w:sz="0" w:space="0" w:color="auto"/>
            <w:left w:val="none" w:sz="0" w:space="0" w:color="auto"/>
            <w:bottom w:val="none" w:sz="0" w:space="0" w:color="auto"/>
            <w:right w:val="none" w:sz="0" w:space="0" w:color="auto"/>
          </w:divBdr>
          <w:divsChild>
            <w:div w:id="18981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avikas.org" TargetMode="External"/><Relationship Id="rId3" Type="http://schemas.openxmlformats.org/officeDocument/2006/relationships/settings" Target="settings.xml"/><Relationship Id="rId7" Type="http://schemas.openxmlformats.org/officeDocument/2006/relationships/hyperlink" Target="http://www.balavika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avikas.org/jvregform.asp" TargetMode="External"/><Relationship Id="rId11" Type="http://schemas.openxmlformats.org/officeDocument/2006/relationships/fontTable" Target="fontTable.xml"/><Relationship Id="rId5" Type="http://schemas.openxmlformats.org/officeDocument/2006/relationships/hyperlink" Target="http://www.balavikas.org/youthregform.asp" TargetMode="External"/><Relationship Id="rId10" Type="http://schemas.openxmlformats.org/officeDocument/2006/relationships/hyperlink" Target="http://www.balavikas.org" TargetMode="External"/><Relationship Id="rId4" Type="http://schemas.openxmlformats.org/officeDocument/2006/relationships/webSettings" Target="webSettings.xml"/><Relationship Id="rId9" Type="http://schemas.openxmlformats.org/officeDocument/2006/relationships/hyperlink" Target="http://www.balavik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6502</TotalTime>
  <Pages>5</Pages>
  <Words>1782</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BALA VIKAS OF FAIRFAX</vt:lpstr>
    </vt:vector>
  </TitlesOfParts>
  <Company>Home</Company>
  <LinksUpToDate>false</LinksUpToDate>
  <CharactersWithSpaces>11305</CharactersWithSpaces>
  <SharedDoc>false</SharedDoc>
  <HLinks>
    <vt:vector size="42" baseType="variant">
      <vt:variant>
        <vt:i4>4390916</vt:i4>
      </vt:variant>
      <vt:variant>
        <vt:i4>18</vt:i4>
      </vt:variant>
      <vt:variant>
        <vt:i4>0</vt:i4>
      </vt:variant>
      <vt:variant>
        <vt:i4>5</vt:i4>
      </vt:variant>
      <vt:variant>
        <vt:lpwstr>http://www.balavikas.org/</vt:lpwstr>
      </vt:variant>
      <vt:variant>
        <vt:lpwstr/>
      </vt:variant>
      <vt:variant>
        <vt:i4>3080245</vt:i4>
      </vt:variant>
      <vt:variant>
        <vt:i4>15</vt:i4>
      </vt:variant>
      <vt:variant>
        <vt:i4>0</vt:i4>
      </vt:variant>
      <vt:variant>
        <vt:i4>5</vt:i4>
      </vt:variant>
      <vt:variant>
        <vt:lpwstr>http://www.ssvt.org/about/general.shtml</vt:lpwstr>
      </vt:variant>
      <vt:variant>
        <vt:lpwstr/>
      </vt:variant>
      <vt:variant>
        <vt:i4>4390916</vt:i4>
      </vt:variant>
      <vt:variant>
        <vt:i4>12</vt:i4>
      </vt:variant>
      <vt:variant>
        <vt:i4>0</vt:i4>
      </vt:variant>
      <vt:variant>
        <vt:i4>5</vt:i4>
      </vt:variant>
      <vt:variant>
        <vt:lpwstr>http://www.balavikas.org/</vt:lpwstr>
      </vt:variant>
      <vt:variant>
        <vt:lpwstr/>
      </vt:variant>
      <vt:variant>
        <vt:i4>4390916</vt:i4>
      </vt:variant>
      <vt:variant>
        <vt:i4>9</vt:i4>
      </vt:variant>
      <vt:variant>
        <vt:i4>0</vt:i4>
      </vt:variant>
      <vt:variant>
        <vt:i4>5</vt:i4>
      </vt:variant>
      <vt:variant>
        <vt:lpwstr>http://www.balavikas.org/</vt:lpwstr>
      </vt:variant>
      <vt:variant>
        <vt:lpwstr/>
      </vt:variant>
      <vt:variant>
        <vt:i4>4390916</vt:i4>
      </vt:variant>
      <vt:variant>
        <vt:i4>6</vt:i4>
      </vt:variant>
      <vt:variant>
        <vt:i4>0</vt:i4>
      </vt:variant>
      <vt:variant>
        <vt:i4>5</vt:i4>
      </vt:variant>
      <vt:variant>
        <vt:lpwstr>http://www.balavikas.org/</vt:lpwstr>
      </vt:variant>
      <vt:variant>
        <vt:lpwstr/>
      </vt:variant>
      <vt:variant>
        <vt:i4>3080305</vt:i4>
      </vt:variant>
      <vt:variant>
        <vt:i4>3</vt:i4>
      </vt:variant>
      <vt:variant>
        <vt:i4>0</vt:i4>
      </vt:variant>
      <vt:variant>
        <vt:i4>5</vt:i4>
      </vt:variant>
      <vt:variant>
        <vt:lpwstr>http://www.balavikas.org/jvregform.asp</vt:lpwstr>
      </vt:variant>
      <vt:variant>
        <vt:lpwstr/>
      </vt:variant>
      <vt:variant>
        <vt:i4>720966</vt:i4>
      </vt:variant>
      <vt:variant>
        <vt:i4>0</vt:i4>
      </vt:variant>
      <vt:variant>
        <vt:i4>0</vt:i4>
      </vt:variant>
      <vt:variant>
        <vt:i4>5</vt:i4>
      </vt:variant>
      <vt:variant>
        <vt:lpwstr>http://www.balavikas.org/youthregform.asp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BALA VIKAS OF FAIRFAX</dc:title>
  <dc:creator>rao</dc:creator>
  <cp:lastModifiedBy>WB15924</cp:lastModifiedBy>
  <cp:revision>32</cp:revision>
  <cp:lastPrinted>2010-05-02T19:43:00Z</cp:lastPrinted>
  <dcterms:created xsi:type="dcterms:W3CDTF">2010-05-02T19:43:00Z</dcterms:created>
  <dcterms:modified xsi:type="dcterms:W3CDTF">2010-05-14T01:21:00Z</dcterms:modified>
</cp:coreProperties>
</file>